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09" w:rsidRPr="00ED1271" w:rsidRDefault="00BC0E09" w:rsidP="00BC0E09">
      <w:pPr>
        <w:shd w:val="clear" w:color="auto" w:fill="FFFFFF"/>
        <w:spacing w:after="120" w:line="600" w:lineRule="atLeast"/>
        <w:outlineLvl w:val="0"/>
        <w:rPr>
          <w:rFonts w:cs="Tahoma"/>
          <w:b/>
          <w:sz w:val="24"/>
          <w:szCs w:val="24"/>
        </w:rPr>
      </w:pPr>
      <w:r w:rsidRPr="00ED1271">
        <w:rPr>
          <w:rFonts w:cs="Tahoma"/>
          <w:b/>
          <w:bCs/>
          <w:sz w:val="24"/>
          <w:szCs w:val="24"/>
        </w:rPr>
        <w:t>TEMA</w:t>
      </w:r>
      <w:r w:rsidRPr="00ED1271">
        <w:rPr>
          <w:rFonts w:cs="Tahoma"/>
          <w:b/>
          <w:sz w:val="24"/>
          <w:szCs w:val="24"/>
        </w:rPr>
        <w:t xml:space="preserve">: </w:t>
      </w:r>
      <w:r w:rsidRPr="00772A55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lang w:eastAsia="hr-HR"/>
        </w:rPr>
        <w:t xml:space="preserve">Google </w:t>
      </w:r>
      <w:proofErr w:type="spellStart"/>
      <w:r w:rsidRPr="00772A55">
        <w:rPr>
          <w:rFonts w:ascii="Arial" w:eastAsia="Times New Roman" w:hAnsi="Arial" w:cs="Arial"/>
          <w:b/>
          <w:bCs/>
          <w:color w:val="0D0D0D" w:themeColor="text1" w:themeTint="F2"/>
          <w:sz w:val="21"/>
          <w:szCs w:val="21"/>
          <w:lang w:eastAsia="hr-HR"/>
        </w:rPr>
        <w:t>Earth</w:t>
      </w:r>
      <w:proofErr w:type="spellEnd"/>
    </w:p>
    <w:p w:rsidR="00BC0E09" w:rsidRDefault="00BC0E09" w:rsidP="00BC0E09">
      <w:pPr>
        <w:spacing w:after="0" w:line="240" w:lineRule="auto"/>
        <w:rPr>
          <w:b/>
          <w:bCs/>
          <w:szCs w:val="20"/>
        </w:rPr>
      </w:pPr>
    </w:p>
    <w:p w:rsidR="00BC0E09" w:rsidRPr="004C19B3" w:rsidRDefault="005655EF" w:rsidP="00BC0E09">
      <w:pPr>
        <w:spacing w:after="0" w:line="240" w:lineRule="auto"/>
        <w:rPr>
          <w:b/>
          <w:bCs/>
          <w:szCs w:val="20"/>
        </w:rPr>
      </w:pPr>
      <w:r>
        <w:rPr>
          <w:b/>
          <w:bCs/>
          <w:szCs w:val="20"/>
        </w:rPr>
        <w:t>Cilj</w:t>
      </w:r>
      <w:r w:rsidR="00BC0E09">
        <w:rPr>
          <w:b/>
          <w:bCs/>
          <w:szCs w:val="20"/>
        </w:rPr>
        <w:t>:</w:t>
      </w:r>
    </w:p>
    <w:p w:rsidR="00BC0E09" w:rsidRPr="004C19B3" w:rsidRDefault="00BC0E09" w:rsidP="00BC0E09">
      <w:pPr>
        <w:spacing w:after="0" w:line="240" w:lineRule="auto"/>
        <w:rPr>
          <w:bCs/>
          <w:szCs w:val="20"/>
        </w:rPr>
      </w:pPr>
      <w:r>
        <w:rPr>
          <w:bCs/>
          <w:szCs w:val="20"/>
          <w:lang w:val="pl-PL"/>
        </w:rPr>
        <w:t xml:space="preserve">- </w:t>
      </w:r>
      <w:r w:rsidRPr="004C19B3">
        <w:rPr>
          <w:bCs/>
          <w:szCs w:val="20"/>
          <w:lang w:val="pl-PL"/>
        </w:rPr>
        <w:t>primijeniti informacijsku i komunikacijsku tehnologiju za obrazovne, radne i privatne potrebe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  <w:sz w:val="24"/>
          <w:szCs w:val="24"/>
        </w:rPr>
      </w:pPr>
      <w:r w:rsidRPr="00ED1271">
        <w:rPr>
          <w:rFonts w:cs="Tahoma"/>
          <w:b/>
        </w:rPr>
        <w:t>Ishodi</w:t>
      </w:r>
      <w:r w:rsidRPr="00ED1271">
        <w:rPr>
          <w:rFonts w:cs="Tahoma"/>
          <w:b/>
          <w:sz w:val="24"/>
          <w:szCs w:val="24"/>
        </w:rPr>
        <w:t xml:space="preserve"> </w:t>
      </w:r>
      <w:r w:rsidRPr="00ED1271">
        <w:rPr>
          <w:rFonts w:cs="Tahoma"/>
          <w:b/>
        </w:rPr>
        <w:t>učenja</w:t>
      </w:r>
      <w:r w:rsidRPr="00ED1271">
        <w:rPr>
          <w:rFonts w:cs="Tahoma"/>
          <w:b/>
          <w:sz w:val="24"/>
          <w:szCs w:val="24"/>
        </w:rPr>
        <w:t xml:space="preserve">: 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- k</w:t>
      </w:r>
      <w:r w:rsidRPr="00E64A39">
        <w:rPr>
          <w:rFonts w:ascii="Verdana" w:hAnsi="Verdana" w:cs="Tahoma"/>
          <w:bCs/>
          <w:sz w:val="20"/>
          <w:szCs w:val="20"/>
        </w:rPr>
        <w:t>reirati</w:t>
      </w:r>
      <w:r>
        <w:rPr>
          <w:rFonts w:ascii="Verdana" w:hAnsi="Verdana" w:cs="Tahoma"/>
          <w:bCs/>
          <w:sz w:val="20"/>
          <w:szCs w:val="20"/>
        </w:rPr>
        <w:t xml:space="preserve"> na lokalnom računalu i </w:t>
      </w:r>
      <w:r w:rsidRPr="00E64A39">
        <w:rPr>
          <w:rFonts w:ascii="Verdana" w:hAnsi="Verdana" w:cs="Tahoma"/>
          <w:bCs/>
          <w:sz w:val="20"/>
          <w:szCs w:val="20"/>
        </w:rPr>
        <w:t xml:space="preserve">koristiti Google </w:t>
      </w:r>
      <w:proofErr w:type="spellStart"/>
      <w:r>
        <w:rPr>
          <w:rFonts w:ascii="Verdana" w:hAnsi="Verdana" w:cs="Tahoma"/>
          <w:bCs/>
          <w:sz w:val="20"/>
          <w:szCs w:val="20"/>
        </w:rPr>
        <w:t>Earth</w:t>
      </w:r>
      <w:proofErr w:type="spellEnd"/>
    </w:p>
    <w:p w:rsidR="00BC0E09" w:rsidRDefault="00BC0E09" w:rsidP="00BC0E09">
      <w:pPr>
        <w:shd w:val="clear" w:color="auto" w:fill="FFFFFF"/>
        <w:spacing w:before="60" w:after="180" w:line="240" w:lineRule="auto"/>
        <w:rPr>
          <w:rFonts w:eastAsia="Times New Roman" w:cs="Helvetica"/>
          <w:color w:val="3C4043"/>
          <w:lang w:eastAsia="hr-HR"/>
        </w:rPr>
      </w:pPr>
      <w:r>
        <w:rPr>
          <w:rFonts w:ascii="Verdana" w:hAnsi="Verdana" w:cs="Tahoma"/>
          <w:bCs/>
          <w:sz w:val="20"/>
          <w:szCs w:val="20"/>
        </w:rPr>
        <w:t xml:space="preserve">- usporediti i razlikovati </w:t>
      </w:r>
      <w:r>
        <w:rPr>
          <w:rFonts w:ascii="Verdana" w:hAnsi="Verdana" w:cs="Tahoma"/>
          <w:sz w:val="20"/>
          <w:szCs w:val="20"/>
        </w:rPr>
        <w:t xml:space="preserve">Google </w:t>
      </w:r>
      <w:proofErr w:type="spellStart"/>
      <w:r>
        <w:rPr>
          <w:rFonts w:ascii="Verdana" w:hAnsi="Verdana" w:cs="Tahoma"/>
          <w:sz w:val="20"/>
          <w:szCs w:val="20"/>
        </w:rPr>
        <w:t>Earth</w:t>
      </w:r>
      <w:proofErr w:type="spellEnd"/>
      <w:r>
        <w:rPr>
          <w:rFonts w:ascii="Verdana" w:hAnsi="Verdana" w:cs="Tahoma"/>
          <w:sz w:val="20"/>
          <w:szCs w:val="20"/>
        </w:rPr>
        <w:t xml:space="preserve"> i Google </w:t>
      </w:r>
      <w:proofErr w:type="spellStart"/>
      <w:r w:rsidR="00772A55">
        <w:rPr>
          <w:rFonts w:ascii="Verdana" w:hAnsi="Verdana" w:cs="Tahoma"/>
          <w:sz w:val="20"/>
          <w:szCs w:val="20"/>
        </w:rPr>
        <w:t>Maps</w:t>
      </w:r>
      <w:proofErr w:type="spellEnd"/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ascii="Verdana" w:hAnsi="Verdana" w:cs="Tahoma"/>
          <w:b/>
          <w:bCs/>
          <w:sz w:val="20"/>
          <w:szCs w:val="20"/>
        </w:rPr>
      </w:pPr>
      <w:r w:rsidRPr="004C19B3">
        <w:rPr>
          <w:rFonts w:ascii="Verdana" w:hAnsi="Verdana" w:cs="Tahoma"/>
          <w:b/>
          <w:bCs/>
          <w:sz w:val="20"/>
          <w:szCs w:val="20"/>
        </w:rPr>
        <w:t xml:space="preserve">Materijalni uvjeti: </w:t>
      </w:r>
    </w:p>
    <w:p w:rsidR="00BC0E09" w:rsidRP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 w:rsidRPr="00BC0E09">
        <w:rPr>
          <w:rFonts w:ascii="Verdana" w:hAnsi="Verdana" w:cs="Tahoma"/>
          <w:bCs/>
          <w:sz w:val="20"/>
          <w:szCs w:val="20"/>
        </w:rPr>
        <w:t>- računalna učionica s projektorom i/ili pametnom pločom, širokopojasni internet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5655EF" w:rsidRPr="00B63E6A" w:rsidRDefault="005655EF" w:rsidP="005655EF">
      <w:pPr>
        <w:pStyle w:val="Bezproreda"/>
        <w:rPr>
          <w:rFonts w:asciiTheme="minorHAnsi" w:hAnsiTheme="minorHAnsi" w:cs="Tahoma"/>
          <w:b/>
          <w:bCs/>
        </w:rPr>
      </w:pPr>
      <w:r w:rsidRPr="00B63E6A">
        <w:rPr>
          <w:rFonts w:asciiTheme="minorHAnsi" w:hAnsiTheme="minorHAnsi" w:cs="Tahoma"/>
          <w:b/>
          <w:bCs/>
        </w:rPr>
        <w:t xml:space="preserve">Oblici rada:  </w:t>
      </w:r>
    </w:p>
    <w:p w:rsidR="005655EF" w:rsidRPr="00B63E6A" w:rsidRDefault="005655EF" w:rsidP="005655EF">
      <w:pPr>
        <w:pStyle w:val="Bezproreda"/>
        <w:rPr>
          <w:rFonts w:asciiTheme="minorHAnsi" w:hAnsiTheme="minorHAnsi"/>
          <w:lang w:eastAsia="hr-HR"/>
        </w:rPr>
      </w:pPr>
      <w:r w:rsidRPr="00B63E6A">
        <w:rPr>
          <w:rFonts w:asciiTheme="minorHAnsi" w:hAnsiTheme="minorHAnsi" w:cs="Tahoma"/>
          <w:bCs/>
        </w:rPr>
        <w:t>- grupni rad, individualni rad, frontalni rad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5655EF" w:rsidRPr="00B63E6A" w:rsidRDefault="005655EF" w:rsidP="005655EF">
      <w:pPr>
        <w:autoSpaceDE w:val="0"/>
        <w:autoSpaceDN w:val="0"/>
        <w:adjustRightInd w:val="0"/>
        <w:spacing w:after="0" w:line="300" w:lineRule="atLeast"/>
        <w:rPr>
          <w:rFonts w:cs="Tahoma"/>
          <w:b/>
          <w:bCs/>
          <w:sz w:val="24"/>
          <w:szCs w:val="24"/>
        </w:rPr>
      </w:pPr>
      <w:r w:rsidRPr="00B63E6A">
        <w:rPr>
          <w:rFonts w:cs="Tahoma"/>
          <w:b/>
          <w:bCs/>
          <w:sz w:val="24"/>
          <w:szCs w:val="24"/>
        </w:rPr>
        <w:t xml:space="preserve">Metode rada: </w:t>
      </w:r>
    </w:p>
    <w:p w:rsidR="005655EF" w:rsidRPr="00B63E6A" w:rsidRDefault="005655EF" w:rsidP="005655EF">
      <w:pPr>
        <w:autoSpaceDE w:val="0"/>
        <w:autoSpaceDN w:val="0"/>
        <w:adjustRightInd w:val="0"/>
        <w:spacing w:after="0" w:line="300" w:lineRule="atLeast"/>
        <w:rPr>
          <w:rFonts w:cs="Tahoma"/>
          <w:sz w:val="24"/>
          <w:szCs w:val="24"/>
        </w:rPr>
      </w:pPr>
      <w:r w:rsidRPr="00B63E6A">
        <w:rPr>
          <w:rFonts w:cs="Tahoma"/>
          <w:bCs/>
          <w:sz w:val="24"/>
          <w:szCs w:val="24"/>
        </w:rPr>
        <w:t>- demonstracija, praktični rad, primjena ICT programa</w:t>
      </w:r>
    </w:p>
    <w:p w:rsidR="005655EF" w:rsidRDefault="005655EF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>
        <w:rPr>
          <w:rFonts w:cs="Tahoma"/>
          <w:b/>
        </w:rPr>
        <w:t>Aktivnosti:</w:t>
      </w:r>
    </w:p>
    <w:p w:rsidR="002A36BB" w:rsidRDefault="002A36BB" w:rsidP="00BC0E09">
      <w:pPr>
        <w:autoSpaceDE w:val="0"/>
        <w:autoSpaceDN w:val="0"/>
        <w:adjustRightInd w:val="0"/>
        <w:spacing w:after="0" w:line="300" w:lineRule="atLeast"/>
        <w:rPr>
          <w:rFonts w:cs="Tahoma"/>
          <w:b/>
        </w:rPr>
      </w:pPr>
      <w:r>
        <w:rPr>
          <w:rFonts w:cs="Tahoma"/>
          <w:b/>
        </w:rPr>
        <w:t xml:space="preserve">- </w:t>
      </w:r>
      <w:r w:rsidRPr="002A36BB">
        <w:rPr>
          <w:rFonts w:cs="Tahoma"/>
        </w:rPr>
        <w:t>opisati</w:t>
      </w:r>
      <w:r>
        <w:rPr>
          <w:rFonts w:cs="Tahoma"/>
          <w:b/>
        </w:rPr>
        <w:t xml:space="preserve"> </w:t>
      </w:r>
      <w:r w:rsidRPr="00772A55"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hr-HR"/>
        </w:rPr>
        <w:t xml:space="preserve">Google </w:t>
      </w:r>
      <w:proofErr w:type="spellStart"/>
      <w:r w:rsidRPr="00772A55"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hr-HR"/>
        </w:rPr>
        <w:t>Earth</w:t>
      </w:r>
      <w:proofErr w:type="spellEnd"/>
      <w:r w:rsidRPr="00772A55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> </w:t>
      </w:r>
    </w:p>
    <w:p w:rsidR="00BC0E09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 xml:space="preserve">- kreirati na lokalnom računalu Google </w:t>
      </w:r>
      <w:proofErr w:type="spellStart"/>
      <w:r>
        <w:rPr>
          <w:rFonts w:cs="Tahoma"/>
        </w:rPr>
        <w:t>Earth</w:t>
      </w:r>
      <w:proofErr w:type="spellEnd"/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cs="Tahoma"/>
        </w:rPr>
      </w:pPr>
      <w:r>
        <w:rPr>
          <w:rFonts w:cs="Tahoma"/>
        </w:rPr>
        <w:t>- pronaći svoj</w:t>
      </w:r>
      <w:r w:rsidR="00793B0D">
        <w:rPr>
          <w:rFonts w:cs="Tahoma"/>
        </w:rPr>
        <w:t xml:space="preserve"> grad na Google </w:t>
      </w:r>
      <w:proofErr w:type="spellStart"/>
      <w:r w:rsidR="00793B0D">
        <w:rPr>
          <w:rFonts w:cs="Tahoma"/>
        </w:rPr>
        <w:t>Earth</w:t>
      </w:r>
      <w:proofErr w:type="spellEnd"/>
      <w:r w:rsidR="00793B0D">
        <w:rPr>
          <w:rFonts w:cs="Tahoma"/>
        </w:rPr>
        <w:t xml:space="preserve"> i Google </w:t>
      </w:r>
      <w:proofErr w:type="spellStart"/>
      <w:r w:rsidR="00793B0D">
        <w:rPr>
          <w:rFonts w:cs="Tahoma"/>
        </w:rPr>
        <w:t>Maps</w:t>
      </w:r>
      <w:proofErr w:type="spellEnd"/>
    </w:p>
    <w:p w:rsidR="00BC0E09" w:rsidRPr="00ED1271" w:rsidRDefault="00BC0E09" w:rsidP="00BC0E09">
      <w:pPr>
        <w:autoSpaceDE w:val="0"/>
        <w:autoSpaceDN w:val="0"/>
        <w:adjustRightInd w:val="0"/>
        <w:spacing w:after="0" w:line="300" w:lineRule="atLeast"/>
        <w:rPr>
          <w:rFonts w:eastAsia="SimSun" w:cs="Tahoma"/>
          <w:sz w:val="24"/>
          <w:szCs w:val="24"/>
          <w:lang w:eastAsia="zh-CN"/>
        </w:rPr>
      </w:pPr>
    </w:p>
    <w:p w:rsidR="00BC0E09" w:rsidRDefault="00BC0E09" w:rsidP="0058348A">
      <w:pPr>
        <w:spacing w:after="0" w:line="240" w:lineRule="auto"/>
        <w:rPr>
          <w:rFonts w:ascii="Arial" w:eastAsia="Times New Roman" w:hAnsi="Arial" w:cs="Arial"/>
          <w:b/>
          <w:bCs/>
          <w:color w:val="344355"/>
          <w:sz w:val="21"/>
          <w:szCs w:val="21"/>
          <w:lang w:eastAsia="hr-HR"/>
        </w:rPr>
      </w:pPr>
    </w:p>
    <w:p w:rsidR="00BC0E09" w:rsidRPr="00C65C26" w:rsidRDefault="00C65C26" w:rsidP="0058348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C65C26">
        <w:rPr>
          <w:rFonts w:eastAsia="Times New Roman" w:cs="Arial"/>
          <w:b/>
          <w:bCs/>
          <w:sz w:val="24"/>
          <w:szCs w:val="24"/>
          <w:lang w:eastAsia="hr-HR"/>
        </w:rPr>
        <w:t>Zadatak za učenike</w:t>
      </w:r>
    </w:p>
    <w:p w:rsid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</w:p>
    <w:p w:rsidR="00C65C26" w:rsidRP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  <w:r w:rsidRPr="00C65C26">
        <w:rPr>
          <w:rFonts w:eastAsia="Times New Roman" w:cs="Arial"/>
          <w:bCs/>
          <w:lang w:eastAsia="hr-HR"/>
        </w:rPr>
        <w:t>Nacionalni park Krka</w:t>
      </w:r>
    </w:p>
    <w:p w:rsidR="00C65C26" w:rsidRP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</w:p>
    <w:p w:rsidR="00C65C26" w:rsidRP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  <w:r w:rsidRPr="00C65C26">
        <w:rPr>
          <w:rFonts w:eastAsia="Times New Roman" w:cs="Arial"/>
          <w:bCs/>
          <w:lang w:eastAsia="hr-HR"/>
        </w:rPr>
        <w:t xml:space="preserve">1. Na Google </w:t>
      </w:r>
      <w:proofErr w:type="spellStart"/>
      <w:r w:rsidRPr="00C65C26">
        <w:rPr>
          <w:rFonts w:eastAsia="Times New Roman" w:cs="Arial"/>
          <w:bCs/>
          <w:lang w:eastAsia="hr-HR"/>
        </w:rPr>
        <w:t>Earth</w:t>
      </w:r>
      <w:proofErr w:type="spellEnd"/>
      <w:r w:rsidRPr="00C65C26">
        <w:rPr>
          <w:rFonts w:eastAsia="Times New Roman" w:cs="Arial"/>
          <w:bCs/>
          <w:lang w:eastAsia="hr-HR"/>
        </w:rPr>
        <w:t xml:space="preserve"> upisati i pronaći Nacionalni park Krka.</w:t>
      </w:r>
    </w:p>
    <w:p w:rsidR="00C65C26" w:rsidRP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  <w:r w:rsidRPr="00C65C26">
        <w:rPr>
          <w:rFonts w:eastAsia="Times New Roman" w:cs="Arial"/>
          <w:bCs/>
          <w:lang w:eastAsia="hr-HR"/>
        </w:rPr>
        <w:t>2. Pregledati prikaz.</w:t>
      </w:r>
    </w:p>
    <w:p w:rsidR="00C65C26" w:rsidRP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  <w:r w:rsidRPr="00C65C26">
        <w:rPr>
          <w:rFonts w:eastAsia="Times New Roman" w:cs="Arial"/>
          <w:bCs/>
          <w:lang w:eastAsia="hr-HR"/>
        </w:rPr>
        <w:t xml:space="preserve">3. Na Google </w:t>
      </w:r>
      <w:proofErr w:type="spellStart"/>
      <w:r w:rsidRPr="00C65C26">
        <w:rPr>
          <w:rFonts w:eastAsia="Times New Roman" w:cs="Arial"/>
          <w:bCs/>
          <w:lang w:eastAsia="hr-HR"/>
        </w:rPr>
        <w:t>Maps</w:t>
      </w:r>
      <w:proofErr w:type="spellEnd"/>
      <w:r w:rsidRPr="00C65C26">
        <w:rPr>
          <w:rFonts w:eastAsia="Times New Roman" w:cs="Arial"/>
          <w:bCs/>
          <w:lang w:eastAsia="hr-HR"/>
        </w:rPr>
        <w:t xml:space="preserve"> upisati i pronaći Nacionalni park Krka </w:t>
      </w:r>
    </w:p>
    <w:p w:rsidR="00C65C26" w:rsidRP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  <w:r w:rsidRPr="00C65C26">
        <w:rPr>
          <w:rFonts w:eastAsia="Times New Roman" w:cs="Arial"/>
          <w:bCs/>
          <w:lang w:eastAsia="hr-HR"/>
        </w:rPr>
        <w:t>4. Pregledati prikaz.</w:t>
      </w:r>
    </w:p>
    <w:p w:rsidR="00C65C26" w:rsidRPr="00C65C26" w:rsidRDefault="00C65C26" w:rsidP="0058348A">
      <w:pPr>
        <w:spacing w:after="0" w:line="240" w:lineRule="auto"/>
        <w:rPr>
          <w:rFonts w:eastAsia="Times New Roman" w:cs="Arial"/>
          <w:bCs/>
          <w:lang w:eastAsia="hr-HR"/>
        </w:rPr>
      </w:pPr>
      <w:r w:rsidRPr="00C65C26">
        <w:rPr>
          <w:rFonts w:eastAsia="Times New Roman" w:cs="Arial"/>
          <w:bCs/>
          <w:lang w:eastAsia="hr-HR"/>
        </w:rPr>
        <w:t>5. Usporediti ta dva prikaza</w:t>
      </w:r>
    </w:p>
    <w:p w:rsidR="0084168C" w:rsidRPr="00772A55" w:rsidRDefault="0084168C">
      <w:pPr>
        <w:rPr>
          <w:color w:val="0D0D0D" w:themeColor="text1" w:themeTint="F2"/>
          <w:sz w:val="24"/>
          <w:szCs w:val="24"/>
        </w:rPr>
      </w:pPr>
    </w:p>
    <w:p w:rsidR="00772A55" w:rsidRPr="00772A55" w:rsidRDefault="00772A55" w:rsidP="00772A55">
      <w:pPr>
        <w:shd w:val="clear" w:color="auto" w:fill="FFFFFF"/>
        <w:spacing w:before="120" w:after="120" w:line="240" w:lineRule="auto"/>
        <w:rPr>
          <w:rFonts w:eastAsia="Times New Roman" w:cs="Arial"/>
          <w:color w:val="0D0D0D" w:themeColor="text1" w:themeTint="F2"/>
          <w:sz w:val="24"/>
          <w:szCs w:val="24"/>
          <w:lang w:eastAsia="hr-HR"/>
        </w:rPr>
      </w:pPr>
      <w:r w:rsidRPr="00772A55"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hr-HR"/>
        </w:rPr>
        <w:t xml:space="preserve">Google </w:t>
      </w:r>
      <w:proofErr w:type="spellStart"/>
      <w:r w:rsidRPr="00772A55">
        <w:rPr>
          <w:rFonts w:eastAsia="Times New Roman" w:cs="Arial"/>
          <w:b/>
          <w:bCs/>
          <w:color w:val="0D0D0D" w:themeColor="text1" w:themeTint="F2"/>
          <w:sz w:val="24"/>
          <w:szCs w:val="24"/>
          <w:lang w:eastAsia="hr-HR"/>
        </w:rPr>
        <w:t>Earth</w:t>
      </w:r>
      <w:proofErr w:type="spellEnd"/>
      <w:r w:rsidRPr="00772A55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 xml:space="preserve"> je program koji omogućuje virtualno 3D </w:t>
      </w:r>
      <w:r w:rsidRPr="00772A55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"putovanje" Zemljom.</w:t>
      </w:r>
      <w:r w:rsidRPr="00772A55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 xml:space="preserve"> Prikaz je stvoren od mnogo različitih </w:t>
      </w:r>
      <w:hyperlink r:id="rId4" w:tooltip="Satelit" w:history="1">
        <w:r w:rsidRPr="00772A55">
          <w:rPr>
            <w:rFonts w:eastAsia="Times New Roman" w:cs="Arial"/>
            <w:color w:val="0D0D0D" w:themeColor="text1" w:themeTint="F2"/>
            <w:sz w:val="24"/>
            <w:szCs w:val="24"/>
            <w:lang w:eastAsia="hr-HR"/>
          </w:rPr>
          <w:t>satelitskih</w:t>
        </w:r>
      </w:hyperlink>
      <w:r w:rsidRPr="00772A55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 xml:space="preserve"> slika. Odabrani dio Zemljine površine je moguće uvećavati i otkrivati i najmanje detalje. Moguće je pregledavati </w:t>
      </w:r>
      <w:hyperlink r:id="rId5" w:tooltip="Grad" w:history="1">
        <w:r w:rsidRPr="00772A55">
          <w:rPr>
            <w:rFonts w:eastAsia="Times New Roman" w:cs="Arial"/>
            <w:color w:val="0D0D0D" w:themeColor="text1" w:themeTint="F2"/>
            <w:sz w:val="24"/>
            <w:szCs w:val="24"/>
            <w:lang w:eastAsia="hr-HR"/>
          </w:rPr>
          <w:t>gradove</w:t>
        </w:r>
      </w:hyperlink>
      <w:r w:rsidRPr="00772A55">
        <w:rPr>
          <w:rFonts w:eastAsia="Times New Roman" w:cs="Arial"/>
          <w:color w:val="0D0D0D" w:themeColor="text1" w:themeTint="F2"/>
          <w:sz w:val="24"/>
          <w:szCs w:val="24"/>
          <w:lang w:eastAsia="hr-HR"/>
        </w:rPr>
        <w:t> ili prirodne znamenitosti, ovisno o stupnju izoštrenosti slike toga područja (neka se područja jasnije vide na određenom uvećanju, dok su neka zamućenija).</w:t>
      </w:r>
    </w:p>
    <w:p w:rsidR="00772A55" w:rsidRPr="004257C7" w:rsidRDefault="00772A55" w:rsidP="004257C7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0D0D0D" w:themeColor="text1" w:themeTint="F2"/>
          <w:sz w:val="24"/>
          <w:szCs w:val="24"/>
          <w:lang w:eastAsia="hr-HR"/>
        </w:rPr>
      </w:pPr>
      <w:r w:rsidRPr="00772A55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Osim "putovanja" Zemljom, postoje i dodatne informacije o pojedinim mjestima. Prikazuju se samo odabrane informacije, a to mogu biti slike s panoramama, zatim ceste i putevi, </w:t>
      </w:r>
      <w:hyperlink r:id="rId6" w:tooltip="Granice" w:history="1">
        <w:r w:rsidRPr="00772A55">
          <w:rPr>
            <w:rStyle w:val="Hiperveza"/>
            <w:rFonts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granice</w:t>
        </w:r>
      </w:hyperlink>
      <w:r w:rsidRPr="00772A55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 (državne i regionalne), glavni i ostali gradovi, </w:t>
      </w:r>
      <w:hyperlink r:id="rId7" w:tooltip="Zračna luka" w:history="1">
        <w:r w:rsidRPr="00772A55">
          <w:rPr>
            <w:rStyle w:val="Hiperveza"/>
            <w:rFonts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zračne luke</w:t>
        </w:r>
      </w:hyperlink>
      <w:r w:rsidRPr="00772A55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, restorani, benzinske crpke, hoteli itd. Postoji i opcija za uključivanje 3D zgrada, a ona omogućava još realniji izgled određenog teritorija (samo neke zgrade imaju mogućnost </w:t>
      </w:r>
      <w:hyperlink r:id="rId8" w:tooltip="3D (stranica ne postoji)" w:history="1">
        <w:r w:rsidRPr="00772A55">
          <w:rPr>
            <w:rStyle w:val="Hiperveza"/>
            <w:rFonts w:cs="Arial"/>
            <w:color w:val="0D0D0D" w:themeColor="text1" w:themeTint="F2"/>
            <w:sz w:val="24"/>
            <w:szCs w:val="24"/>
            <w:u w:val="none"/>
            <w:shd w:val="clear" w:color="auto" w:fill="FFFFFF"/>
          </w:rPr>
          <w:t>trodimenzionalnosti</w:t>
        </w:r>
      </w:hyperlink>
      <w:r w:rsidRPr="00772A55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).</w:t>
      </w:r>
      <w:bookmarkStart w:id="0" w:name="_GoBack"/>
      <w:bookmarkEnd w:id="0"/>
    </w:p>
    <w:p w:rsidR="0058348A" w:rsidRDefault="0058348A"/>
    <w:sectPr w:rsidR="0058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8A"/>
    <w:rsid w:val="00006872"/>
    <w:rsid w:val="002A36BB"/>
    <w:rsid w:val="004257C7"/>
    <w:rsid w:val="005655EF"/>
    <w:rsid w:val="0058348A"/>
    <w:rsid w:val="00772A55"/>
    <w:rsid w:val="00793B0D"/>
    <w:rsid w:val="0084168C"/>
    <w:rsid w:val="00BA4B32"/>
    <w:rsid w:val="00BC0E09"/>
    <w:rsid w:val="00C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7F722-EDFD-4A72-8AB6-411B2CB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83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834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BC0E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BC0E0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2A5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7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/index.php?title=3D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wikipedia.org/wiki/Zra%C4%8Dna_lu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r.wikipedia.org/wiki/Granice" TargetMode="External"/><Relationship Id="rId5" Type="http://schemas.openxmlformats.org/officeDocument/2006/relationships/hyperlink" Target="https://hr.wikipedia.org/wiki/Gr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r.wikipedia.org/wiki/Satel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9</cp:revision>
  <dcterms:created xsi:type="dcterms:W3CDTF">2018-12-24T16:39:00Z</dcterms:created>
  <dcterms:modified xsi:type="dcterms:W3CDTF">2019-01-14T11:50:00Z</dcterms:modified>
</cp:coreProperties>
</file>