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6C" w:rsidRPr="008C1A95" w:rsidRDefault="002F400B" w:rsidP="00930D03">
      <w:pPr>
        <w:jc w:val="center"/>
        <w:rPr>
          <w:b/>
          <w:sz w:val="16"/>
          <w:szCs w:val="16"/>
          <w:u w:val="single"/>
        </w:rPr>
      </w:pPr>
      <w:r w:rsidRPr="008C1A95">
        <w:rPr>
          <w:b/>
          <w:sz w:val="16"/>
          <w:szCs w:val="16"/>
          <w:u w:val="single"/>
        </w:rPr>
        <w:t>A</w:t>
      </w:r>
      <w:r w:rsidR="00930D03" w:rsidRPr="008C1A95">
        <w:rPr>
          <w:b/>
          <w:sz w:val="16"/>
          <w:szCs w:val="16"/>
          <w:u w:val="single"/>
        </w:rPr>
        <w:t xml:space="preserve"> RASPORED – </w:t>
      </w:r>
      <w:r w:rsidR="00C203E5" w:rsidRPr="008C1A95">
        <w:rPr>
          <w:b/>
          <w:sz w:val="16"/>
          <w:szCs w:val="16"/>
          <w:u w:val="single"/>
        </w:rPr>
        <w:t>ČETVRTAK</w:t>
      </w:r>
    </w:p>
    <w:tbl>
      <w:tblPr>
        <w:tblStyle w:val="Reetkatablice"/>
        <w:tblW w:w="16065" w:type="dxa"/>
        <w:tblInd w:w="-743" w:type="dxa"/>
        <w:tblLayout w:type="fixed"/>
        <w:tblLook w:val="04A0"/>
      </w:tblPr>
      <w:tblGrid>
        <w:gridCol w:w="851"/>
        <w:gridCol w:w="1134"/>
        <w:gridCol w:w="1377"/>
        <w:gridCol w:w="1180"/>
        <w:gridCol w:w="1087"/>
        <w:gridCol w:w="1086"/>
        <w:gridCol w:w="1229"/>
        <w:gridCol w:w="1322"/>
        <w:gridCol w:w="971"/>
        <w:gridCol w:w="1486"/>
        <w:gridCol w:w="1042"/>
        <w:gridCol w:w="1157"/>
        <w:gridCol w:w="895"/>
        <w:gridCol w:w="1248"/>
      </w:tblGrid>
      <w:tr w:rsidR="008C1A95" w:rsidRPr="00A91E0E" w:rsidTr="008C1A95">
        <w:tc>
          <w:tcPr>
            <w:tcW w:w="851" w:type="dxa"/>
          </w:tcPr>
          <w:p w:rsidR="00930D03" w:rsidRPr="008C1A95" w:rsidRDefault="002F400B" w:rsidP="008C1A95">
            <w:pPr>
              <w:ind w:left="-108"/>
              <w:jc w:val="center"/>
              <w:rPr>
                <w:sz w:val="16"/>
                <w:szCs w:val="16"/>
              </w:rPr>
            </w:pPr>
            <w:r w:rsidRPr="008C1A95">
              <w:rPr>
                <w:sz w:val="16"/>
                <w:szCs w:val="16"/>
              </w:rPr>
              <w:t>RED</w:t>
            </w:r>
            <w:r w:rsidR="00C203E5" w:rsidRPr="008C1A95">
              <w:rPr>
                <w:sz w:val="16"/>
                <w:szCs w:val="16"/>
              </w:rPr>
              <w:t>.</w:t>
            </w:r>
            <w:r w:rsidRPr="008C1A95">
              <w:rPr>
                <w:sz w:val="16"/>
                <w:szCs w:val="16"/>
              </w:rPr>
              <w:t xml:space="preserve"> </w:t>
            </w:r>
            <w:proofErr w:type="spellStart"/>
            <w:r w:rsidRPr="008C1A95">
              <w:rPr>
                <w:sz w:val="16"/>
                <w:szCs w:val="16"/>
              </w:rPr>
              <w:t>BR</w:t>
            </w:r>
            <w:r w:rsidR="00C203E5" w:rsidRPr="008C1A95">
              <w:rPr>
                <w:sz w:val="16"/>
                <w:szCs w:val="16"/>
              </w:rPr>
              <w:t>.</w:t>
            </w:r>
            <w:r w:rsidRPr="008C1A95">
              <w:rPr>
                <w:sz w:val="16"/>
                <w:szCs w:val="16"/>
              </w:rPr>
              <w:t>SATA</w:t>
            </w:r>
            <w:proofErr w:type="spellEnd"/>
          </w:p>
        </w:tc>
        <w:tc>
          <w:tcPr>
            <w:tcW w:w="1134" w:type="dxa"/>
            <w:shd w:val="clear" w:color="auto" w:fill="E5B8B7" w:themeFill="accent2" w:themeFillTint="66"/>
          </w:tcPr>
          <w:p w:rsidR="00930D03" w:rsidRPr="00A91E0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A91E0E" w:rsidRDefault="002F400B" w:rsidP="00930D03">
            <w:pPr>
              <w:jc w:val="center"/>
              <w:rPr>
                <w:sz w:val="18"/>
                <w:szCs w:val="18"/>
              </w:rPr>
            </w:pPr>
            <w:r w:rsidRPr="00A91E0E">
              <w:rPr>
                <w:sz w:val="18"/>
                <w:szCs w:val="18"/>
              </w:rPr>
              <w:t>1. A</w:t>
            </w:r>
          </w:p>
        </w:tc>
        <w:tc>
          <w:tcPr>
            <w:tcW w:w="1377" w:type="dxa"/>
            <w:shd w:val="clear" w:color="auto" w:fill="E5B8B7" w:themeFill="accent2" w:themeFillTint="66"/>
          </w:tcPr>
          <w:p w:rsidR="00930D03" w:rsidRPr="00A91E0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A91E0E" w:rsidRDefault="002F400B" w:rsidP="00930D03">
            <w:pPr>
              <w:jc w:val="center"/>
              <w:rPr>
                <w:sz w:val="18"/>
                <w:szCs w:val="18"/>
              </w:rPr>
            </w:pPr>
            <w:r w:rsidRPr="00A91E0E">
              <w:rPr>
                <w:sz w:val="18"/>
                <w:szCs w:val="18"/>
              </w:rPr>
              <w:t>2.A</w:t>
            </w:r>
          </w:p>
        </w:tc>
        <w:tc>
          <w:tcPr>
            <w:tcW w:w="1180" w:type="dxa"/>
            <w:shd w:val="clear" w:color="auto" w:fill="E5B8B7" w:themeFill="accent2" w:themeFillTint="66"/>
          </w:tcPr>
          <w:p w:rsidR="00930D03" w:rsidRPr="00A91E0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A91E0E" w:rsidRDefault="002F400B" w:rsidP="00930D03">
            <w:pPr>
              <w:jc w:val="center"/>
              <w:rPr>
                <w:sz w:val="18"/>
                <w:szCs w:val="18"/>
              </w:rPr>
            </w:pPr>
            <w:r w:rsidRPr="00A91E0E">
              <w:rPr>
                <w:sz w:val="18"/>
                <w:szCs w:val="18"/>
              </w:rPr>
              <w:t>3.A</w:t>
            </w:r>
          </w:p>
        </w:tc>
        <w:tc>
          <w:tcPr>
            <w:tcW w:w="1087" w:type="dxa"/>
            <w:shd w:val="clear" w:color="auto" w:fill="E5B8B7" w:themeFill="accent2" w:themeFillTint="66"/>
          </w:tcPr>
          <w:p w:rsidR="00930D03" w:rsidRPr="00A91E0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A91E0E" w:rsidRDefault="002F400B" w:rsidP="00930D03">
            <w:pPr>
              <w:jc w:val="center"/>
              <w:rPr>
                <w:sz w:val="18"/>
                <w:szCs w:val="18"/>
              </w:rPr>
            </w:pPr>
            <w:r w:rsidRPr="00A91E0E">
              <w:rPr>
                <w:sz w:val="18"/>
                <w:szCs w:val="18"/>
              </w:rPr>
              <w:t>4.A</w:t>
            </w:r>
          </w:p>
        </w:tc>
        <w:tc>
          <w:tcPr>
            <w:tcW w:w="1086" w:type="dxa"/>
            <w:shd w:val="clear" w:color="auto" w:fill="E5B8B7" w:themeFill="accent2" w:themeFillTint="66"/>
          </w:tcPr>
          <w:p w:rsidR="00930D03" w:rsidRPr="00A91E0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A91E0E" w:rsidRDefault="002F400B" w:rsidP="00930D03">
            <w:pPr>
              <w:jc w:val="center"/>
              <w:rPr>
                <w:sz w:val="18"/>
                <w:szCs w:val="18"/>
              </w:rPr>
            </w:pPr>
            <w:r w:rsidRPr="00A91E0E">
              <w:rPr>
                <w:sz w:val="18"/>
                <w:szCs w:val="18"/>
              </w:rPr>
              <w:t>1.B</w:t>
            </w:r>
          </w:p>
        </w:tc>
        <w:tc>
          <w:tcPr>
            <w:tcW w:w="1229" w:type="dxa"/>
            <w:shd w:val="clear" w:color="auto" w:fill="E5B8B7" w:themeFill="accent2" w:themeFillTint="66"/>
          </w:tcPr>
          <w:p w:rsidR="00930D03" w:rsidRPr="00A91E0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A91E0E" w:rsidRDefault="002F400B" w:rsidP="00930D03">
            <w:pPr>
              <w:jc w:val="center"/>
              <w:rPr>
                <w:sz w:val="18"/>
                <w:szCs w:val="18"/>
              </w:rPr>
            </w:pPr>
            <w:r w:rsidRPr="00A91E0E">
              <w:rPr>
                <w:sz w:val="18"/>
                <w:szCs w:val="18"/>
              </w:rPr>
              <w:t>2.B</w:t>
            </w:r>
          </w:p>
        </w:tc>
        <w:tc>
          <w:tcPr>
            <w:tcW w:w="1322" w:type="dxa"/>
            <w:shd w:val="clear" w:color="auto" w:fill="E5B8B7" w:themeFill="accent2" w:themeFillTint="66"/>
          </w:tcPr>
          <w:p w:rsidR="00930D03" w:rsidRPr="00A91E0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A91E0E" w:rsidRDefault="002F400B" w:rsidP="00930D03">
            <w:pPr>
              <w:jc w:val="center"/>
              <w:rPr>
                <w:sz w:val="18"/>
                <w:szCs w:val="18"/>
              </w:rPr>
            </w:pPr>
            <w:r w:rsidRPr="00A91E0E">
              <w:rPr>
                <w:sz w:val="18"/>
                <w:szCs w:val="18"/>
              </w:rPr>
              <w:t>3.B</w:t>
            </w:r>
          </w:p>
        </w:tc>
        <w:tc>
          <w:tcPr>
            <w:tcW w:w="971" w:type="dxa"/>
            <w:shd w:val="clear" w:color="auto" w:fill="E5B8B7" w:themeFill="accent2" w:themeFillTint="66"/>
          </w:tcPr>
          <w:p w:rsidR="00930D03" w:rsidRPr="00A91E0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A91E0E" w:rsidRDefault="002F400B" w:rsidP="00930D03">
            <w:pPr>
              <w:jc w:val="center"/>
              <w:rPr>
                <w:sz w:val="18"/>
                <w:szCs w:val="18"/>
              </w:rPr>
            </w:pPr>
            <w:r w:rsidRPr="00A91E0E">
              <w:rPr>
                <w:sz w:val="18"/>
                <w:szCs w:val="18"/>
              </w:rPr>
              <w:t>4.B</w:t>
            </w:r>
          </w:p>
        </w:tc>
        <w:tc>
          <w:tcPr>
            <w:tcW w:w="1486" w:type="dxa"/>
            <w:shd w:val="clear" w:color="auto" w:fill="E5B8B7" w:themeFill="accent2" w:themeFillTint="66"/>
          </w:tcPr>
          <w:p w:rsidR="00930D03" w:rsidRPr="00A91E0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A91E0E" w:rsidRDefault="002F400B" w:rsidP="00930D03">
            <w:pPr>
              <w:jc w:val="center"/>
              <w:rPr>
                <w:sz w:val="18"/>
                <w:szCs w:val="18"/>
              </w:rPr>
            </w:pPr>
            <w:r w:rsidRPr="00A91E0E">
              <w:rPr>
                <w:sz w:val="18"/>
                <w:szCs w:val="18"/>
              </w:rPr>
              <w:t>1.D</w:t>
            </w:r>
          </w:p>
        </w:tc>
        <w:tc>
          <w:tcPr>
            <w:tcW w:w="1042" w:type="dxa"/>
            <w:shd w:val="clear" w:color="auto" w:fill="E5B8B7" w:themeFill="accent2" w:themeFillTint="66"/>
          </w:tcPr>
          <w:p w:rsidR="00930D03" w:rsidRPr="00A91E0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A91E0E" w:rsidRDefault="002F400B" w:rsidP="00930D03">
            <w:pPr>
              <w:jc w:val="center"/>
              <w:rPr>
                <w:sz w:val="18"/>
                <w:szCs w:val="18"/>
              </w:rPr>
            </w:pPr>
            <w:r w:rsidRPr="00A91E0E">
              <w:rPr>
                <w:sz w:val="18"/>
                <w:szCs w:val="18"/>
              </w:rPr>
              <w:t>2.D</w:t>
            </w:r>
          </w:p>
        </w:tc>
        <w:tc>
          <w:tcPr>
            <w:tcW w:w="1157" w:type="dxa"/>
            <w:shd w:val="clear" w:color="auto" w:fill="E5B8B7" w:themeFill="accent2" w:themeFillTint="66"/>
          </w:tcPr>
          <w:p w:rsidR="00930D03" w:rsidRPr="00A91E0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A91E0E" w:rsidRDefault="002F400B" w:rsidP="00930D03">
            <w:pPr>
              <w:jc w:val="center"/>
              <w:rPr>
                <w:sz w:val="18"/>
                <w:szCs w:val="18"/>
              </w:rPr>
            </w:pPr>
            <w:r w:rsidRPr="00A91E0E">
              <w:rPr>
                <w:sz w:val="18"/>
                <w:szCs w:val="18"/>
              </w:rPr>
              <w:t>1.E</w:t>
            </w:r>
          </w:p>
        </w:tc>
        <w:tc>
          <w:tcPr>
            <w:tcW w:w="895" w:type="dxa"/>
            <w:shd w:val="clear" w:color="auto" w:fill="E5B8B7" w:themeFill="accent2" w:themeFillTint="66"/>
          </w:tcPr>
          <w:p w:rsidR="00930D03" w:rsidRPr="00A91E0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A91E0E" w:rsidRDefault="002F400B" w:rsidP="00930D03">
            <w:pPr>
              <w:jc w:val="center"/>
              <w:rPr>
                <w:sz w:val="18"/>
                <w:szCs w:val="18"/>
              </w:rPr>
            </w:pPr>
            <w:r w:rsidRPr="00A91E0E">
              <w:rPr>
                <w:sz w:val="18"/>
                <w:szCs w:val="18"/>
              </w:rPr>
              <w:t>2.E</w:t>
            </w:r>
          </w:p>
        </w:tc>
        <w:tc>
          <w:tcPr>
            <w:tcW w:w="1248" w:type="dxa"/>
            <w:shd w:val="clear" w:color="auto" w:fill="E5B8B7" w:themeFill="accent2" w:themeFillTint="66"/>
          </w:tcPr>
          <w:p w:rsidR="00930D03" w:rsidRPr="00A91E0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A91E0E" w:rsidRDefault="002F400B" w:rsidP="00930D03">
            <w:pPr>
              <w:jc w:val="center"/>
              <w:rPr>
                <w:sz w:val="18"/>
                <w:szCs w:val="18"/>
              </w:rPr>
            </w:pPr>
            <w:r w:rsidRPr="00A91E0E">
              <w:rPr>
                <w:sz w:val="18"/>
                <w:szCs w:val="18"/>
              </w:rPr>
              <w:t>3.E</w:t>
            </w:r>
          </w:p>
        </w:tc>
      </w:tr>
      <w:tr w:rsidR="008C1A95" w:rsidRPr="00A91E0E" w:rsidTr="008C1A95">
        <w:tc>
          <w:tcPr>
            <w:tcW w:w="851" w:type="dxa"/>
            <w:shd w:val="clear" w:color="auto" w:fill="DBE5F1" w:themeFill="accent1" w:themeFillTint="33"/>
          </w:tcPr>
          <w:p w:rsidR="00930D03" w:rsidRPr="00A91E0E" w:rsidRDefault="002F400B" w:rsidP="008C1A95">
            <w:pPr>
              <w:ind w:left="-108"/>
              <w:jc w:val="center"/>
              <w:rPr>
                <w:sz w:val="18"/>
                <w:szCs w:val="18"/>
              </w:rPr>
            </w:pPr>
            <w:r w:rsidRPr="00A91E0E">
              <w:rPr>
                <w:sz w:val="18"/>
                <w:szCs w:val="18"/>
              </w:rPr>
              <w:t>0.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930D03" w:rsidRPr="00A91E0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A91E0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DBE5F1" w:themeFill="accent1" w:themeFillTint="33"/>
          </w:tcPr>
          <w:p w:rsidR="00930D03" w:rsidRPr="00A91E0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DBE5F1" w:themeFill="accent1" w:themeFillTint="33"/>
          </w:tcPr>
          <w:p w:rsidR="00930D03" w:rsidRPr="00A91E0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DBE5F1" w:themeFill="accent1" w:themeFillTint="33"/>
          </w:tcPr>
          <w:p w:rsidR="00930D03" w:rsidRPr="00A91E0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DBE5F1" w:themeFill="accent1" w:themeFillTint="33"/>
          </w:tcPr>
          <w:p w:rsidR="00930D03" w:rsidRPr="00A91E0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DBE5F1" w:themeFill="accent1" w:themeFillTint="33"/>
          </w:tcPr>
          <w:p w:rsidR="00930D03" w:rsidRPr="00A91E0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DBE5F1" w:themeFill="accent1" w:themeFillTint="33"/>
          </w:tcPr>
          <w:p w:rsidR="00930D03" w:rsidRPr="00A91E0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930D03" w:rsidRPr="00A91E0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DBE5F1" w:themeFill="accent1" w:themeFillTint="33"/>
          </w:tcPr>
          <w:p w:rsidR="00930D03" w:rsidRPr="00A91E0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DBE5F1" w:themeFill="accent1" w:themeFillTint="33"/>
          </w:tcPr>
          <w:p w:rsidR="00930D03" w:rsidRPr="00A91E0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DBE5F1" w:themeFill="accent1" w:themeFillTint="33"/>
          </w:tcPr>
          <w:p w:rsidR="00930D03" w:rsidRPr="00A91E0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DBE5F1" w:themeFill="accent1" w:themeFillTint="33"/>
          </w:tcPr>
          <w:p w:rsidR="00930D03" w:rsidRPr="00A91E0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DBE5F1" w:themeFill="accent1" w:themeFillTint="33"/>
          </w:tcPr>
          <w:p w:rsidR="00930D03" w:rsidRPr="00A91E0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</w:tr>
      <w:tr w:rsidR="00A91E0E" w:rsidRPr="00A91E0E" w:rsidTr="008C1A95">
        <w:tc>
          <w:tcPr>
            <w:tcW w:w="851" w:type="dxa"/>
          </w:tcPr>
          <w:p w:rsidR="00A91E0E" w:rsidRPr="00A91E0E" w:rsidRDefault="00A91E0E" w:rsidP="008C1A95">
            <w:pPr>
              <w:ind w:left="-108"/>
              <w:jc w:val="center"/>
              <w:rPr>
                <w:sz w:val="18"/>
                <w:szCs w:val="18"/>
              </w:rPr>
            </w:pPr>
            <w:r w:rsidRPr="00A91E0E">
              <w:rPr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bottom"/>
          </w:tcPr>
          <w:p w:rsidR="00A91E0E" w:rsidRPr="005C3C0C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C3C0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377" w:type="dxa"/>
            <w:vAlign w:val="bottom"/>
          </w:tcPr>
          <w:p w:rsidR="00A91E0E" w:rsidRPr="005C3C0C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C3C0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180" w:type="dxa"/>
            <w:vAlign w:val="bottom"/>
          </w:tcPr>
          <w:p w:rsidR="00A91E0E" w:rsidRPr="009F21BC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F21B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1087" w:type="dxa"/>
            <w:vAlign w:val="bottom"/>
          </w:tcPr>
          <w:p w:rsidR="00A91E0E" w:rsidRPr="009F21BC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F21B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086" w:type="dxa"/>
            <w:vAlign w:val="bottom"/>
          </w:tcPr>
          <w:p w:rsidR="00A91E0E" w:rsidRPr="009F21BC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F21B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229" w:type="dxa"/>
            <w:vAlign w:val="bottom"/>
          </w:tcPr>
          <w:p w:rsidR="00A91E0E" w:rsidRPr="00FB1F8B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1322" w:type="dxa"/>
            <w:vAlign w:val="bottom"/>
          </w:tcPr>
          <w:p w:rsidR="00A91E0E" w:rsidRPr="00A91E0E" w:rsidRDefault="00A91E0E" w:rsidP="00E963A4">
            <w:pPr>
              <w:rPr>
                <w:color w:val="000000"/>
                <w:sz w:val="18"/>
                <w:szCs w:val="18"/>
              </w:rPr>
            </w:pPr>
            <w:r w:rsidRPr="00A91E0E">
              <w:rPr>
                <w:color w:val="000000"/>
                <w:sz w:val="18"/>
                <w:szCs w:val="18"/>
              </w:rPr>
              <w:t>Računovodstvo</w:t>
            </w:r>
          </w:p>
        </w:tc>
        <w:tc>
          <w:tcPr>
            <w:tcW w:w="971" w:type="dxa"/>
            <w:vAlign w:val="bottom"/>
          </w:tcPr>
          <w:p w:rsidR="00A91E0E" w:rsidRPr="00FB1F8B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Osnove ekonomije</w:t>
            </w:r>
          </w:p>
        </w:tc>
        <w:tc>
          <w:tcPr>
            <w:tcW w:w="1486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  <w:p w:rsidR="0008707C" w:rsidRPr="00FB1F8B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42" w:type="dxa"/>
            <w:vAlign w:val="bottom"/>
          </w:tcPr>
          <w:p w:rsidR="00A91E0E" w:rsidRPr="00FB1F8B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1157" w:type="dxa"/>
            <w:vAlign w:val="bottom"/>
          </w:tcPr>
          <w:p w:rsidR="00A91E0E" w:rsidRPr="00FB1F8B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Tehničko crtanje</w:t>
            </w:r>
          </w:p>
        </w:tc>
        <w:tc>
          <w:tcPr>
            <w:tcW w:w="895" w:type="dxa"/>
            <w:vAlign w:val="bottom"/>
          </w:tcPr>
          <w:p w:rsidR="00A91E0E" w:rsidRPr="00FB1F8B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48" w:type="dxa"/>
            <w:vAlign w:val="bottom"/>
          </w:tcPr>
          <w:p w:rsidR="00A91E0E" w:rsidRPr="00FB1F8B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CNC tehnologije u izradi namještaja</w:t>
            </w:r>
          </w:p>
        </w:tc>
      </w:tr>
      <w:tr w:rsidR="00A91E0E" w:rsidRPr="00A91E0E" w:rsidTr="008C1A95">
        <w:tc>
          <w:tcPr>
            <w:tcW w:w="851" w:type="dxa"/>
          </w:tcPr>
          <w:p w:rsidR="00A91E0E" w:rsidRPr="00A91E0E" w:rsidRDefault="00A91E0E" w:rsidP="008C1A95">
            <w:pPr>
              <w:ind w:left="-108"/>
              <w:jc w:val="center"/>
              <w:rPr>
                <w:sz w:val="18"/>
                <w:szCs w:val="18"/>
              </w:rPr>
            </w:pPr>
            <w:r w:rsidRPr="00A91E0E">
              <w:rPr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C3C0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  <w:p w:rsidR="008C1A95" w:rsidRPr="005C3C0C" w:rsidRDefault="008C1A95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77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C3C0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  <w:p w:rsidR="008C1A95" w:rsidRPr="005C3C0C" w:rsidRDefault="008C1A95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0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F21B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  <w:p w:rsidR="008C1A95" w:rsidRPr="009F21BC" w:rsidRDefault="008C1A95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7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F21B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  <w:p w:rsidR="0008707C" w:rsidRPr="009F21B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6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F21B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  <w:p w:rsidR="008C1A95" w:rsidRDefault="008C1A95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Pr="009F21B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29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Osnove ekonomije</w:t>
            </w:r>
          </w:p>
          <w:p w:rsidR="008C1A95" w:rsidRPr="00FB1F8B" w:rsidRDefault="008C1A95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22" w:type="dxa"/>
            <w:vAlign w:val="bottom"/>
          </w:tcPr>
          <w:p w:rsidR="00A91E0E" w:rsidRDefault="00A91E0E" w:rsidP="00E963A4">
            <w:pPr>
              <w:rPr>
                <w:color w:val="000000"/>
                <w:sz w:val="18"/>
                <w:szCs w:val="18"/>
              </w:rPr>
            </w:pPr>
            <w:r w:rsidRPr="00A91E0E">
              <w:rPr>
                <w:color w:val="000000"/>
                <w:sz w:val="18"/>
                <w:szCs w:val="18"/>
              </w:rPr>
              <w:t>Računovodstvo</w:t>
            </w:r>
          </w:p>
          <w:p w:rsidR="008C1A95" w:rsidRPr="00A91E0E" w:rsidRDefault="008C1A95" w:rsidP="00E963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08707C" w:rsidRPr="00FB1F8B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6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  <w:p w:rsidR="008C1A95" w:rsidRPr="00FB1F8B" w:rsidRDefault="008C1A95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42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  <w:p w:rsidR="008C1A95" w:rsidRPr="00FB1F8B" w:rsidRDefault="008C1A95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7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  <w:p w:rsidR="0008707C" w:rsidRPr="00FB1F8B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5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8C1A95" w:rsidRPr="00FB1F8B" w:rsidRDefault="008C1A95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8" w:type="dxa"/>
            <w:vAlign w:val="bottom"/>
          </w:tcPr>
          <w:p w:rsidR="00A91E0E" w:rsidRPr="00FB1F8B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CNC tehnologije u izradi namještaja</w:t>
            </w:r>
          </w:p>
        </w:tc>
      </w:tr>
      <w:tr w:rsidR="00A91E0E" w:rsidRPr="00A91E0E" w:rsidTr="008C1A95">
        <w:tc>
          <w:tcPr>
            <w:tcW w:w="851" w:type="dxa"/>
          </w:tcPr>
          <w:p w:rsidR="00A91E0E" w:rsidRPr="00A91E0E" w:rsidRDefault="00A91E0E" w:rsidP="008C1A95">
            <w:pPr>
              <w:ind w:left="-108"/>
              <w:jc w:val="center"/>
              <w:rPr>
                <w:sz w:val="18"/>
                <w:szCs w:val="18"/>
              </w:rPr>
            </w:pPr>
            <w:r w:rsidRPr="00A91E0E">
              <w:rPr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C3C0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Latinski jezik</w:t>
            </w:r>
          </w:p>
          <w:p w:rsidR="0008707C" w:rsidRPr="005C3C0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77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C3C0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Biologija</w:t>
            </w:r>
          </w:p>
          <w:p w:rsidR="0008707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Pr="005C3C0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0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F21B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  <w:p w:rsidR="0008707C" w:rsidRPr="009F21B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7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F21B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  <w:p w:rsidR="0008707C" w:rsidRPr="009F21B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6" w:type="dxa"/>
            <w:vAlign w:val="bottom"/>
          </w:tcPr>
          <w:p w:rsidR="00A91E0E" w:rsidRPr="009F21BC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F21B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Poduzetništvo </w:t>
            </w:r>
            <w:r w:rsidR="0008707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/</w:t>
            </w:r>
            <w:r w:rsidRPr="009F21B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Osnove računovodstva</w:t>
            </w:r>
          </w:p>
        </w:tc>
        <w:tc>
          <w:tcPr>
            <w:tcW w:w="1229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Računovodstvo troškova i imovine</w:t>
            </w:r>
          </w:p>
          <w:p w:rsidR="0008707C" w:rsidRPr="00FB1F8B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22" w:type="dxa"/>
            <w:vAlign w:val="bottom"/>
          </w:tcPr>
          <w:p w:rsidR="00A91E0E" w:rsidRDefault="00A91E0E" w:rsidP="00E963A4">
            <w:pPr>
              <w:rPr>
                <w:color w:val="000000"/>
                <w:sz w:val="18"/>
                <w:szCs w:val="18"/>
              </w:rPr>
            </w:pPr>
            <w:r w:rsidRPr="00A91E0E">
              <w:rPr>
                <w:color w:val="000000"/>
                <w:sz w:val="18"/>
                <w:szCs w:val="18"/>
              </w:rPr>
              <w:t>Matematika</w:t>
            </w:r>
          </w:p>
          <w:p w:rsidR="0008707C" w:rsidRPr="00A91E0E" w:rsidRDefault="0008707C" w:rsidP="00E963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Marketing</w:t>
            </w:r>
          </w:p>
          <w:p w:rsidR="0008707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Pr="00FB1F8B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6" w:type="dxa"/>
            <w:vAlign w:val="bottom"/>
          </w:tcPr>
          <w:p w:rsidR="00A91E0E" w:rsidRPr="00FB1F8B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Tjelesna i zdravstvena kultura (izborni)</w:t>
            </w:r>
          </w:p>
        </w:tc>
        <w:tc>
          <w:tcPr>
            <w:tcW w:w="1042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  <w:p w:rsidR="0008707C" w:rsidRPr="00FB1F8B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7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  <w:p w:rsidR="0008707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Pr="00FB1F8B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5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  <w:p w:rsidR="0008707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Pr="00FB1F8B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8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08707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Pr="00FB1F8B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91E0E" w:rsidRPr="00A91E0E" w:rsidTr="008C1A95">
        <w:tc>
          <w:tcPr>
            <w:tcW w:w="851" w:type="dxa"/>
          </w:tcPr>
          <w:p w:rsidR="00A91E0E" w:rsidRPr="00A91E0E" w:rsidRDefault="00A91E0E" w:rsidP="008C1A95">
            <w:pPr>
              <w:ind w:left="-108"/>
              <w:jc w:val="center"/>
              <w:rPr>
                <w:sz w:val="18"/>
                <w:szCs w:val="18"/>
              </w:rPr>
            </w:pPr>
            <w:r w:rsidRPr="00A91E0E">
              <w:rPr>
                <w:sz w:val="18"/>
                <w:szCs w:val="18"/>
              </w:rPr>
              <w:t>4.</w:t>
            </w:r>
          </w:p>
        </w:tc>
        <w:tc>
          <w:tcPr>
            <w:tcW w:w="1134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C3C0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Sat razrednika</w:t>
            </w:r>
          </w:p>
          <w:p w:rsidR="0008707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Pr="005C3C0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77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C3C0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  <w:p w:rsidR="0008707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Pr="005C3C0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0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F21B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Biologija</w:t>
            </w:r>
          </w:p>
          <w:p w:rsidR="0008707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Pr="009F21B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7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F21B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  <w:p w:rsidR="0008707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Pr="009F21B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6" w:type="dxa"/>
            <w:vAlign w:val="bottom"/>
          </w:tcPr>
          <w:p w:rsidR="0008707C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F21B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Poduzetništvo </w:t>
            </w:r>
          </w:p>
          <w:p w:rsidR="00A91E0E" w:rsidRPr="009F21BC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F21B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Osnove računovodstva</w:t>
            </w:r>
          </w:p>
        </w:tc>
        <w:tc>
          <w:tcPr>
            <w:tcW w:w="1229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08707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Pr="00FB1F8B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22" w:type="dxa"/>
            <w:vAlign w:val="bottom"/>
          </w:tcPr>
          <w:p w:rsidR="00A91E0E" w:rsidRPr="00A91E0E" w:rsidRDefault="00A91E0E" w:rsidP="00E963A4">
            <w:pPr>
              <w:rPr>
                <w:color w:val="000000"/>
                <w:sz w:val="18"/>
                <w:szCs w:val="18"/>
              </w:rPr>
            </w:pPr>
            <w:r w:rsidRPr="0008707C">
              <w:rPr>
                <w:b/>
                <w:color w:val="000000"/>
                <w:sz w:val="18"/>
                <w:szCs w:val="18"/>
              </w:rPr>
              <w:t>Njemački jezik s dopisivanjem I</w:t>
            </w:r>
            <w:r w:rsidRPr="00A91E0E">
              <w:rPr>
                <w:color w:val="000000"/>
                <w:sz w:val="18"/>
                <w:szCs w:val="18"/>
              </w:rPr>
              <w:t xml:space="preserve"> </w:t>
            </w:r>
            <w:r w:rsidRPr="00A91E0E">
              <w:rPr>
                <w:color w:val="000000"/>
                <w:sz w:val="18"/>
                <w:szCs w:val="18"/>
              </w:rPr>
              <w:br/>
              <w:t>Engleski jezik s dopisivanjem I</w:t>
            </w:r>
          </w:p>
        </w:tc>
        <w:tc>
          <w:tcPr>
            <w:tcW w:w="971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Analiza financijskih izvješća (izborni)</w:t>
            </w:r>
          </w:p>
          <w:p w:rsidR="0008707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Pr="00FB1F8B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6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08707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Pr="00FB1F8B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42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  <w:p w:rsidR="0008707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Pr="00FB1F8B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7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Dizajnersko crtanje</w:t>
            </w:r>
          </w:p>
          <w:p w:rsidR="0008707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Pr="00FB1F8B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5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  <w:p w:rsidR="0008707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Pr="00FB1F8B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8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  <w:p w:rsidR="0008707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Pr="00FB1F8B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91E0E" w:rsidRPr="00A91E0E" w:rsidTr="008C1A95">
        <w:trPr>
          <w:trHeight w:val="943"/>
        </w:trPr>
        <w:tc>
          <w:tcPr>
            <w:tcW w:w="851" w:type="dxa"/>
          </w:tcPr>
          <w:p w:rsidR="00A91E0E" w:rsidRPr="00A91E0E" w:rsidRDefault="00A91E0E" w:rsidP="008C1A95">
            <w:pPr>
              <w:ind w:left="-108"/>
              <w:jc w:val="center"/>
              <w:rPr>
                <w:sz w:val="18"/>
                <w:szCs w:val="18"/>
              </w:rPr>
            </w:pPr>
            <w:r w:rsidRPr="00A91E0E">
              <w:rPr>
                <w:sz w:val="18"/>
                <w:szCs w:val="18"/>
              </w:rPr>
              <w:t>5.</w:t>
            </w:r>
          </w:p>
        </w:tc>
        <w:tc>
          <w:tcPr>
            <w:tcW w:w="1134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C3C0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Latinski jezik</w:t>
            </w:r>
          </w:p>
          <w:p w:rsidR="008C1A95" w:rsidRDefault="008C1A95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Pr="005C3C0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77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C3C0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  <w:p w:rsidR="008C1A95" w:rsidRPr="005C3C0C" w:rsidRDefault="008C1A95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0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F21B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Njemački jezik II</w:t>
            </w:r>
          </w:p>
          <w:p w:rsidR="0008707C" w:rsidRPr="009F21B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7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F21B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Likovna umjetnost</w:t>
            </w:r>
          </w:p>
          <w:p w:rsidR="0008707C" w:rsidRPr="009F21B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6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F21B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Poslovne komunikacije</w:t>
            </w:r>
          </w:p>
          <w:p w:rsidR="008C1A95" w:rsidRPr="009F21BC" w:rsidRDefault="008C1A95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29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 (dodatna nastava)</w:t>
            </w:r>
          </w:p>
          <w:p w:rsidR="008C1A95" w:rsidRPr="00FB1F8B" w:rsidRDefault="008C1A95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22" w:type="dxa"/>
            <w:vAlign w:val="bottom"/>
          </w:tcPr>
          <w:p w:rsidR="00A91E0E" w:rsidRDefault="00A91E0E" w:rsidP="00E963A4">
            <w:pPr>
              <w:rPr>
                <w:color w:val="000000"/>
                <w:sz w:val="18"/>
                <w:szCs w:val="18"/>
              </w:rPr>
            </w:pPr>
            <w:r w:rsidRPr="00A91E0E">
              <w:rPr>
                <w:color w:val="000000"/>
                <w:sz w:val="18"/>
                <w:szCs w:val="18"/>
              </w:rPr>
              <w:t>Hrvatski jezik</w:t>
            </w:r>
          </w:p>
          <w:p w:rsidR="008C1A95" w:rsidRDefault="008C1A95" w:rsidP="00E963A4">
            <w:pPr>
              <w:rPr>
                <w:color w:val="000000"/>
                <w:sz w:val="18"/>
                <w:szCs w:val="18"/>
              </w:rPr>
            </w:pPr>
          </w:p>
          <w:p w:rsidR="0008707C" w:rsidRPr="00A91E0E" w:rsidRDefault="0008707C" w:rsidP="00E963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Tržište kapitala</w:t>
            </w:r>
          </w:p>
          <w:p w:rsidR="008C1A95" w:rsidRDefault="008C1A95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Pr="00FB1F8B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6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8C1A95" w:rsidRDefault="008C1A95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Pr="00FB1F8B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42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  <w:p w:rsidR="0008707C" w:rsidRPr="00FB1F8B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7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  <w:p w:rsidR="008C1A95" w:rsidRDefault="008C1A95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Pr="00FB1F8B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5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Tehnologija proizvodnje</w:t>
            </w:r>
          </w:p>
          <w:p w:rsidR="0008707C" w:rsidRPr="00FB1F8B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8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  <w:p w:rsidR="0008707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Pr="00FB1F8B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91E0E" w:rsidRPr="00A91E0E" w:rsidTr="008C1A95">
        <w:tc>
          <w:tcPr>
            <w:tcW w:w="851" w:type="dxa"/>
          </w:tcPr>
          <w:p w:rsidR="00A91E0E" w:rsidRPr="00A91E0E" w:rsidRDefault="00A91E0E" w:rsidP="008C1A95">
            <w:pPr>
              <w:ind w:left="-108"/>
              <w:jc w:val="center"/>
              <w:rPr>
                <w:sz w:val="18"/>
                <w:szCs w:val="18"/>
              </w:rPr>
            </w:pPr>
            <w:r w:rsidRPr="00A91E0E">
              <w:rPr>
                <w:sz w:val="18"/>
                <w:szCs w:val="18"/>
              </w:rPr>
              <w:t>6.</w:t>
            </w:r>
          </w:p>
        </w:tc>
        <w:tc>
          <w:tcPr>
            <w:tcW w:w="1134" w:type="dxa"/>
            <w:vAlign w:val="bottom"/>
          </w:tcPr>
          <w:p w:rsidR="00A91E0E" w:rsidRPr="005C3C0C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C3C0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1377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C3C0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Latinski jezik</w:t>
            </w:r>
          </w:p>
          <w:p w:rsidR="0008707C" w:rsidRPr="005C3C0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0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F21B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  <w:p w:rsidR="0008707C" w:rsidRPr="009F21B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7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F21B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08707C" w:rsidRPr="009F21B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6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F21B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Kemija</w:t>
            </w:r>
          </w:p>
          <w:p w:rsidR="0008707C" w:rsidRPr="009F21B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29" w:type="dxa"/>
            <w:vAlign w:val="bottom"/>
          </w:tcPr>
          <w:p w:rsidR="00A91E0E" w:rsidRPr="00FB1F8B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Engleski jezik I </w:t>
            </w: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Njemački jezik I</w:t>
            </w:r>
          </w:p>
        </w:tc>
        <w:tc>
          <w:tcPr>
            <w:tcW w:w="1322" w:type="dxa"/>
            <w:vAlign w:val="bottom"/>
          </w:tcPr>
          <w:p w:rsidR="00A91E0E" w:rsidRDefault="00A91E0E" w:rsidP="00E963A4">
            <w:pPr>
              <w:rPr>
                <w:color w:val="000000"/>
                <w:sz w:val="18"/>
                <w:szCs w:val="18"/>
              </w:rPr>
            </w:pPr>
            <w:r w:rsidRPr="00A91E0E">
              <w:rPr>
                <w:color w:val="000000"/>
                <w:sz w:val="18"/>
                <w:szCs w:val="18"/>
              </w:rPr>
              <w:t>Bankarstvo i osiguranje</w:t>
            </w:r>
          </w:p>
          <w:p w:rsidR="0008707C" w:rsidRPr="00A91E0E" w:rsidRDefault="0008707C" w:rsidP="00E963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  <w:p w:rsidR="0008707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Pr="00FB1F8B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6" w:type="dxa"/>
            <w:vAlign w:val="bottom"/>
          </w:tcPr>
          <w:p w:rsidR="00A91E0E" w:rsidRPr="00FB1F8B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Tehničko crtanje i dokumentiranje</w:t>
            </w:r>
          </w:p>
        </w:tc>
        <w:tc>
          <w:tcPr>
            <w:tcW w:w="1042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  <w:p w:rsidR="0008707C" w:rsidRPr="00FB1F8B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7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  <w:p w:rsidR="0008707C" w:rsidRPr="00FB1F8B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5" w:type="dxa"/>
            <w:vAlign w:val="bottom"/>
          </w:tcPr>
          <w:p w:rsidR="00A91E0E" w:rsidRPr="00FB1F8B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Prezentacijske vještine (izborni)</w:t>
            </w:r>
          </w:p>
        </w:tc>
        <w:tc>
          <w:tcPr>
            <w:tcW w:w="1248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Konstruiranje računalom</w:t>
            </w:r>
          </w:p>
          <w:p w:rsidR="0008707C" w:rsidRPr="00FB1F8B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91E0E" w:rsidRPr="00A91E0E" w:rsidTr="008C1A95">
        <w:tc>
          <w:tcPr>
            <w:tcW w:w="851" w:type="dxa"/>
          </w:tcPr>
          <w:p w:rsidR="00A91E0E" w:rsidRPr="00A91E0E" w:rsidRDefault="00A91E0E" w:rsidP="008C1A95">
            <w:pPr>
              <w:ind w:left="-108"/>
              <w:jc w:val="center"/>
              <w:rPr>
                <w:sz w:val="18"/>
                <w:szCs w:val="18"/>
              </w:rPr>
            </w:pPr>
            <w:r w:rsidRPr="00A91E0E">
              <w:rPr>
                <w:sz w:val="18"/>
                <w:szCs w:val="18"/>
              </w:rPr>
              <w:t>7.</w:t>
            </w:r>
          </w:p>
        </w:tc>
        <w:tc>
          <w:tcPr>
            <w:tcW w:w="1134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C3C0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Likovna umjetnost</w:t>
            </w:r>
          </w:p>
          <w:p w:rsidR="0008707C" w:rsidRPr="005C3C0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77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C3C0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Latinski jezik</w:t>
            </w:r>
          </w:p>
          <w:p w:rsidR="0008707C" w:rsidRPr="005C3C0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0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F21B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Sat razrednika</w:t>
            </w:r>
          </w:p>
          <w:p w:rsidR="0008707C" w:rsidRPr="009F21B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7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F21B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Kemija</w:t>
            </w:r>
          </w:p>
          <w:p w:rsidR="0008707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Pr="009F21B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6" w:type="dxa"/>
            <w:vAlign w:val="bottom"/>
          </w:tcPr>
          <w:p w:rsidR="0008707C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F21B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Njemački jezik I </w:t>
            </w:r>
          </w:p>
          <w:p w:rsidR="00A91E0E" w:rsidRPr="009F21BC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9F21BC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Engleski jezik I</w:t>
            </w:r>
          </w:p>
        </w:tc>
        <w:tc>
          <w:tcPr>
            <w:tcW w:w="1229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Osnove turizma (izborni)</w:t>
            </w:r>
          </w:p>
          <w:p w:rsidR="0008707C" w:rsidRPr="00FB1F8B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22" w:type="dxa"/>
            <w:vAlign w:val="bottom"/>
          </w:tcPr>
          <w:p w:rsidR="00A91E0E" w:rsidRDefault="00A91E0E" w:rsidP="00E963A4">
            <w:pPr>
              <w:rPr>
                <w:color w:val="000000"/>
                <w:sz w:val="18"/>
                <w:szCs w:val="18"/>
              </w:rPr>
            </w:pPr>
            <w:r w:rsidRPr="00A91E0E">
              <w:rPr>
                <w:color w:val="000000"/>
                <w:sz w:val="18"/>
                <w:szCs w:val="18"/>
              </w:rPr>
              <w:t>Tjelesna i zdravstvena kultura</w:t>
            </w:r>
          </w:p>
          <w:p w:rsidR="0008707C" w:rsidRPr="00A91E0E" w:rsidRDefault="0008707C" w:rsidP="00E963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Analiza financijskih izvješća (izborni)</w:t>
            </w:r>
          </w:p>
          <w:p w:rsidR="0008707C" w:rsidRPr="00FB1F8B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6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Tehničko crtanje i dokumentiranje</w:t>
            </w:r>
          </w:p>
          <w:p w:rsidR="008C1A95" w:rsidRPr="00FB1F8B" w:rsidRDefault="008C1A95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42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  <w:p w:rsidR="0008707C" w:rsidRPr="00FB1F8B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7" w:type="dxa"/>
            <w:vAlign w:val="bottom"/>
          </w:tcPr>
          <w:p w:rsidR="00A91E0E" w:rsidRPr="00FB1F8B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08707C"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  <w:t>Matematika (dodatna nastava)</w:t>
            </w: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Njemački jezik</w:t>
            </w:r>
          </w:p>
        </w:tc>
        <w:tc>
          <w:tcPr>
            <w:tcW w:w="895" w:type="dxa"/>
            <w:vAlign w:val="bottom"/>
          </w:tcPr>
          <w:p w:rsidR="00A91E0E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Materijali</w:t>
            </w:r>
          </w:p>
          <w:p w:rsidR="0008707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Pr="00FB1F8B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8" w:type="dxa"/>
            <w:vAlign w:val="bottom"/>
          </w:tcPr>
          <w:p w:rsidR="00A91E0E" w:rsidRDefault="00A91E0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FB1F8B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Konstruiranje računalom</w:t>
            </w:r>
          </w:p>
          <w:p w:rsidR="0008707C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8707C" w:rsidRPr="00FB1F8B" w:rsidRDefault="0008707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91E0E" w:rsidRPr="00A91E0E" w:rsidTr="008C1A95">
        <w:tc>
          <w:tcPr>
            <w:tcW w:w="851" w:type="dxa"/>
          </w:tcPr>
          <w:p w:rsidR="00A91E0E" w:rsidRPr="00A91E0E" w:rsidRDefault="00A91E0E" w:rsidP="008C1A95">
            <w:pPr>
              <w:ind w:left="-108"/>
              <w:jc w:val="center"/>
              <w:rPr>
                <w:sz w:val="18"/>
                <w:szCs w:val="18"/>
              </w:rPr>
            </w:pPr>
            <w:r w:rsidRPr="00A91E0E">
              <w:rPr>
                <w:sz w:val="18"/>
                <w:szCs w:val="18"/>
              </w:rPr>
              <w:t>8.</w:t>
            </w:r>
          </w:p>
        </w:tc>
        <w:tc>
          <w:tcPr>
            <w:tcW w:w="1134" w:type="dxa"/>
          </w:tcPr>
          <w:p w:rsidR="00A91E0E" w:rsidRPr="00A91E0E" w:rsidRDefault="00A91E0E" w:rsidP="0008707C">
            <w:pPr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:rsidR="00A91E0E" w:rsidRPr="00A91E0E" w:rsidRDefault="00A91E0E" w:rsidP="008C1A95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</w:tcPr>
          <w:p w:rsidR="00A91E0E" w:rsidRPr="00A91E0E" w:rsidRDefault="00A91E0E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A91E0E" w:rsidRPr="00A91E0E" w:rsidRDefault="00A91E0E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A91E0E" w:rsidRPr="00A91E0E" w:rsidRDefault="00A91E0E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A91E0E" w:rsidRPr="00A91E0E" w:rsidRDefault="00A91E0E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A91E0E" w:rsidRPr="00A91E0E" w:rsidRDefault="00A91E0E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A91E0E" w:rsidRPr="00A91E0E" w:rsidRDefault="00A91E0E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A91E0E" w:rsidRPr="00A91E0E" w:rsidRDefault="00A91E0E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A91E0E" w:rsidRPr="00A91E0E" w:rsidRDefault="00A91E0E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A91E0E" w:rsidRPr="00A91E0E" w:rsidRDefault="00A91E0E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A91E0E" w:rsidRPr="00A91E0E" w:rsidRDefault="00A91E0E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A91E0E" w:rsidRPr="00A91E0E" w:rsidRDefault="00A91E0E" w:rsidP="00930D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0D03" w:rsidRPr="00A91E0E" w:rsidRDefault="00930D03" w:rsidP="00A91E0E">
      <w:pPr>
        <w:rPr>
          <w:sz w:val="18"/>
          <w:szCs w:val="18"/>
        </w:rPr>
      </w:pPr>
    </w:p>
    <w:sectPr w:rsidR="00930D03" w:rsidRPr="00A91E0E" w:rsidSect="00930D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0D03"/>
    <w:rsid w:val="00030E7D"/>
    <w:rsid w:val="0008707C"/>
    <w:rsid w:val="002F400B"/>
    <w:rsid w:val="003F7A97"/>
    <w:rsid w:val="008C1A95"/>
    <w:rsid w:val="00930D03"/>
    <w:rsid w:val="00971F32"/>
    <w:rsid w:val="00A91E0E"/>
    <w:rsid w:val="00C203E5"/>
    <w:rsid w:val="00C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0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F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6E103-EB4A-4D61-B32D-59A2A1E5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dcterms:created xsi:type="dcterms:W3CDTF">2020-03-18T19:00:00Z</dcterms:created>
  <dcterms:modified xsi:type="dcterms:W3CDTF">2020-04-02T10:35:00Z</dcterms:modified>
</cp:coreProperties>
</file>