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6C" w:rsidRPr="00182C5E" w:rsidRDefault="002C7DB4" w:rsidP="00930D03">
      <w:pPr>
        <w:jc w:val="center"/>
        <w:rPr>
          <w:b/>
          <w:sz w:val="18"/>
          <w:szCs w:val="18"/>
          <w:u w:val="single"/>
        </w:rPr>
      </w:pPr>
      <w:r w:rsidRPr="00182C5E">
        <w:rPr>
          <w:b/>
          <w:sz w:val="18"/>
          <w:szCs w:val="18"/>
          <w:u w:val="single"/>
        </w:rPr>
        <w:t xml:space="preserve">B </w:t>
      </w:r>
      <w:r w:rsidR="0004672E" w:rsidRPr="00182C5E">
        <w:rPr>
          <w:b/>
          <w:sz w:val="18"/>
          <w:szCs w:val="18"/>
          <w:u w:val="single"/>
        </w:rPr>
        <w:t>RASPORED –Srijeda</w:t>
      </w:r>
    </w:p>
    <w:tbl>
      <w:tblPr>
        <w:tblStyle w:val="Reetkatablice"/>
        <w:tblW w:w="15164" w:type="dxa"/>
        <w:tblLayout w:type="fixed"/>
        <w:tblLook w:val="04A0"/>
      </w:tblPr>
      <w:tblGrid>
        <w:gridCol w:w="1158"/>
        <w:gridCol w:w="982"/>
        <w:gridCol w:w="1086"/>
        <w:gridCol w:w="1370"/>
        <w:gridCol w:w="992"/>
        <w:gridCol w:w="1134"/>
        <w:gridCol w:w="1183"/>
        <w:gridCol w:w="1275"/>
        <w:gridCol w:w="1276"/>
        <w:gridCol w:w="992"/>
        <w:gridCol w:w="993"/>
        <w:gridCol w:w="944"/>
        <w:gridCol w:w="967"/>
        <w:gridCol w:w="812"/>
      </w:tblGrid>
      <w:tr w:rsidR="00A857C2" w:rsidRPr="00182C5E" w:rsidTr="00A857C2">
        <w:tc>
          <w:tcPr>
            <w:tcW w:w="1158" w:type="dxa"/>
          </w:tcPr>
          <w:p w:rsidR="00930D03" w:rsidRPr="00182C5E" w:rsidRDefault="00182C5E" w:rsidP="00930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RED.BR.</w:t>
            </w:r>
            <w:r w:rsidR="002F400B" w:rsidRPr="00182C5E">
              <w:rPr>
                <w:sz w:val="18"/>
                <w:szCs w:val="18"/>
              </w:rPr>
              <w:t xml:space="preserve"> SATA</w:t>
            </w:r>
          </w:p>
        </w:tc>
        <w:tc>
          <w:tcPr>
            <w:tcW w:w="982" w:type="dxa"/>
            <w:shd w:val="clear" w:color="auto" w:fill="E5B8B7" w:themeFill="accent2" w:themeFillTint="66"/>
          </w:tcPr>
          <w:p w:rsidR="00930D03" w:rsidRPr="00182C5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1. A</w:t>
            </w:r>
          </w:p>
        </w:tc>
        <w:tc>
          <w:tcPr>
            <w:tcW w:w="1086" w:type="dxa"/>
            <w:shd w:val="clear" w:color="auto" w:fill="E5B8B7" w:themeFill="accent2" w:themeFillTint="66"/>
          </w:tcPr>
          <w:p w:rsidR="00930D03" w:rsidRPr="00182C5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2.A</w:t>
            </w:r>
          </w:p>
        </w:tc>
        <w:tc>
          <w:tcPr>
            <w:tcW w:w="1370" w:type="dxa"/>
            <w:shd w:val="clear" w:color="auto" w:fill="E5B8B7" w:themeFill="accent2" w:themeFillTint="66"/>
          </w:tcPr>
          <w:p w:rsidR="00930D03" w:rsidRPr="00182C5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3.A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930D03" w:rsidRPr="00182C5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4.A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30D03" w:rsidRPr="00182C5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1.B</w:t>
            </w:r>
          </w:p>
        </w:tc>
        <w:tc>
          <w:tcPr>
            <w:tcW w:w="1183" w:type="dxa"/>
            <w:shd w:val="clear" w:color="auto" w:fill="E5B8B7" w:themeFill="accent2" w:themeFillTint="66"/>
          </w:tcPr>
          <w:p w:rsidR="00930D03" w:rsidRPr="00182C5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2.B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930D03" w:rsidRPr="00182C5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3.B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930D03" w:rsidRPr="00182C5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4.B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930D03" w:rsidRPr="00182C5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1.D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30D03" w:rsidRPr="00182C5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2.D</w:t>
            </w:r>
          </w:p>
        </w:tc>
        <w:tc>
          <w:tcPr>
            <w:tcW w:w="944" w:type="dxa"/>
            <w:shd w:val="clear" w:color="auto" w:fill="E5B8B7" w:themeFill="accent2" w:themeFillTint="66"/>
          </w:tcPr>
          <w:p w:rsidR="00930D03" w:rsidRPr="00182C5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1.E</w:t>
            </w:r>
          </w:p>
        </w:tc>
        <w:tc>
          <w:tcPr>
            <w:tcW w:w="967" w:type="dxa"/>
            <w:shd w:val="clear" w:color="auto" w:fill="E5B8B7" w:themeFill="accent2" w:themeFillTint="66"/>
          </w:tcPr>
          <w:p w:rsidR="00930D03" w:rsidRPr="00182C5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2.E</w:t>
            </w:r>
          </w:p>
        </w:tc>
        <w:tc>
          <w:tcPr>
            <w:tcW w:w="812" w:type="dxa"/>
            <w:shd w:val="clear" w:color="auto" w:fill="E5B8B7" w:themeFill="accent2" w:themeFillTint="66"/>
          </w:tcPr>
          <w:p w:rsidR="00930D03" w:rsidRPr="00182C5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3.E</w:t>
            </w:r>
          </w:p>
        </w:tc>
      </w:tr>
      <w:tr w:rsidR="00894102" w:rsidRPr="00182C5E" w:rsidTr="00A857C2">
        <w:tc>
          <w:tcPr>
            <w:tcW w:w="1158" w:type="dxa"/>
          </w:tcPr>
          <w:p w:rsidR="00930D03" w:rsidRPr="00182C5E" w:rsidRDefault="002F400B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0.</w:t>
            </w:r>
          </w:p>
        </w:tc>
        <w:tc>
          <w:tcPr>
            <w:tcW w:w="982" w:type="dxa"/>
          </w:tcPr>
          <w:p w:rsidR="00930D03" w:rsidRPr="00182C5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930D03" w:rsidRPr="00182C5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930D03" w:rsidRPr="00182C5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0D03" w:rsidRPr="00182C5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0D03" w:rsidRPr="00182C5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:rsidR="00930D03" w:rsidRPr="00182C5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30D03" w:rsidRPr="00182C5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30D03" w:rsidRPr="00182C5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0D03" w:rsidRPr="00182C5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30D03" w:rsidRPr="00182C5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930D03" w:rsidRPr="00182C5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930D03" w:rsidRPr="00182C5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930D03" w:rsidRPr="00182C5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</w:tr>
      <w:tr w:rsidR="00F12111" w:rsidRPr="00182C5E" w:rsidTr="00A857C2">
        <w:trPr>
          <w:trHeight w:val="695"/>
        </w:trPr>
        <w:tc>
          <w:tcPr>
            <w:tcW w:w="1158" w:type="dxa"/>
          </w:tcPr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1.</w:t>
            </w:r>
          </w:p>
        </w:tc>
        <w:tc>
          <w:tcPr>
            <w:tcW w:w="982" w:type="dxa"/>
            <w:vAlign w:val="bottom"/>
          </w:tcPr>
          <w:p w:rsidR="0004672E" w:rsidRPr="00182C5E" w:rsidRDefault="0004672E" w:rsidP="0004672E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82C5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Biologija</w:t>
            </w:r>
          </w:p>
          <w:p w:rsidR="002F400B" w:rsidRPr="00182C5E" w:rsidRDefault="002F400B" w:rsidP="0004672E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6" w:type="dxa"/>
            <w:vAlign w:val="bottom"/>
          </w:tcPr>
          <w:p w:rsidR="00C63DA1" w:rsidRPr="00182C5E" w:rsidRDefault="00C63DA1" w:rsidP="00C63DA1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82C5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  <w:p w:rsidR="002F400B" w:rsidRPr="00182C5E" w:rsidRDefault="002F400B" w:rsidP="00C63DA1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70" w:type="dxa"/>
            <w:vAlign w:val="bottom"/>
          </w:tcPr>
          <w:p w:rsidR="00A162C0" w:rsidRPr="00182C5E" w:rsidRDefault="00A162C0" w:rsidP="00A162C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82C5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  <w:p w:rsidR="002F400B" w:rsidRPr="00182C5E" w:rsidRDefault="002F400B" w:rsidP="00A162C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A162C0" w:rsidRPr="00182C5E" w:rsidRDefault="00A162C0" w:rsidP="00A162C0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82C5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Glazbena umjetnost</w:t>
            </w:r>
          </w:p>
          <w:p w:rsidR="002F400B" w:rsidRPr="00182C5E" w:rsidRDefault="002F400B" w:rsidP="00D86832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</w:tcPr>
          <w:p w:rsidR="002F400B" w:rsidRPr="00182C5E" w:rsidRDefault="00447318" w:rsidP="00447318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Biologija</w:t>
            </w:r>
          </w:p>
        </w:tc>
        <w:tc>
          <w:tcPr>
            <w:tcW w:w="1183" w:type="dxa"/>
          </w:tcPr>
          <w:p w:rsidR="00E370E1" w:rsidRPr="00182C5E" w:rsidRDefault="00E370E1" w:rsidP="00E370E1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Hrvatski jezik</w:t>
            </w:r>
          </w:p>
          <w:p w:rsidR="002F400B" w:rsidRPr="00182C5E" w:rsidRDefault="002F400B" w:rsidP="00E37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242FA" w:rsidRPr="00182C5E" w:rsidRDefault="007242FA" w:rsidP="007242FA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Računovodstvo neprofitnih organizacija (izborni)</w:t>
            </w:r>
          </w:p>
          <w:p w:rsidR="002F400B" w:rsidRPr="00182C5E" w:rsidRDefault="002F400B" w:rsidP="002C7D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C7DB4" w:rsidRPr="00182C5E" w:rsidRDefault="002C7DB4" w:rsidP="002C7DB4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Pravno okruženje poslovanja</w:t>
            </w:r>
          </w:p>
          <w:p w:rsidR="002F400B" w:rsidRPr="00182C5E" w:rsidRDefault="002F400B" w:rsidP="002C7D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1E31" w:rsidRPr="00182C5E" w:rsidRDefault="00051E31" w:rsidP="00051E31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Elektrotehnika</w:t>
            </w:r>
          </w:p>
          <w:p w:rsidR="002F400B" w:rsidRPr="00182C5E" w:rsidRDefault="002F400B" w:rsidP="00051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2111" w:rsidRPr="00182C5E" w:rsidRDefault="00F12111" w:rsidP="00F12111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Sat razrednika</w:t>
            </w:r>
          </w:p>
          <w:p w:rsidR="00F12111" w:rsidRPr="00182C5E" w:rsidRDefault="00F12111" w:rsidP="00F12111">
            <w:pPr>
              <w:jc w:val="center"/>
              <w:rPr>
                <w:sz w:val="18"/>
                <w:szCs w:val="18"/>
              </w:rPr>
            </w:pPr>
          </w:p>
          <w:p w:rsidR="002F400B" w:rsidRPr="00182C5E" w:rsidRDefault="002F400B" w:rsidP="00F12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F12111" w:rsidRPr="00182C5E" w:rsidRDefault="00F12111" w:rsidP="00F12111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Hrvatski jezik</w:t>
            </w:r>
          </w:p>
          <w:p w:rsidR="002F400B" w:rsidRPr="00182C5E" w:rsidRDefault="002F400B" w:rsidP="00F12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F12111" w:rsidRPr="00182C5E" w:rsidRDefault="00F12111" w:rsidP="00F12111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Konstruiranje računalom</w:t>
            </w:r>
          </w:p>
          <w:p w:rsidR="002F400B" w:rsidRPr="00182C5E" w:rsidRDefault="002F400B" w:rsidP="00F12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894102" w:rsidRPr="00182C5E" w:rsidRDefault="00894102" w:rsidP="00894102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Politika i gospodarstvo</w:t>
            </w:r>
          </w:p>
          <w:p w:rsidR="002F400B" w:rsidRPr="00182C5E" w:rsidRDefault="002F400B" w:rsidP="00894102">
            <w:pPr>
              <w:jc w:val="center"/>
              <w:rPr>
                <w:sz w:val="18"/>
                <w:szCs w:val="18"/>
              </w:rPr>
            </w:pPr>
          </w:p>
        </w:tc>
      </w:tr>
      <w:tr w:rsidR="00F12111" w:rsidRPr="00182C5E" w:rsidTr="00A857C2">
        <w:tc>
          <w:tcPr>
            <w:tcW w:w="1158" w:type="dxa"/>
          </w:tcPr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2.</w:t>
            </w:r>
          </w:p>
        </w:tc>
        <w:tc>
          <w:tcPr>
            <w:tcW w:w="982" w:type="dxa"/>
            <w:vAlign w:val="bottom"/>
          </w:tcPr>
          <w:p w:rsidR="002F400B" w:rsidRPr="00182C5E" w:rsidRDefault="0004672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82C5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1086" w:type="dxa"/>
            <w:vAlign w:val="bottom"/>
          </w:tcPr>
          <w:p w:rsidR="002F400B" w:rsidRPr="00182C5E" w:rsidRDefault="00C63DA1" w:rsidP="00C63DA1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82C5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370" w:type="dxa"/>
            <w:vAlign w:val="bottom"/>
          </w:tcPr>
          <w:p w:rsidR="002F400B" w:rsidRPr="00182C5E" w:rsidRDefault="00A162C0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82C5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Glazbena umjetnost</w:t>
            </w:r>
          </w:p>
        </w:tc>
        <w:tc>
          <w:tcPr>
            <w:tcW w:w="992" w:type="dxa"/>
            <w:vAlign w:val="bottom"/>
          </w:tcPr>
          <w:p w:rsidR="002F400B" w:rsidRPr="00182C5E" w:rsidRDefault="00D86832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82C5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1134" w:type="dxa"/>
          </w:tcPr>
          <w:p w:rsidR="002F400B" w:rsidRPr="00182C5E" w:rsidRDefault="00447318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Vjeronauk Etika</w:t>
            </w:r>
          </w:p>
        </w:tc>
        <w:tc>
          <w:tcPr>
            <w:tcW w:w="1183" w:type="dxa"/>
          </w:tcPr>
          <w:p w:rsidR="002F400B" w:rsidRPr="00182C5E" w:rsidRDefault="00E370E1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Sat razrednika</w:t>
            </w:r>
          </w:p>
        </w:tc>
        <w:tc>
          <w:tcPr>
            <w:tcW w:w="1275" w:type="dxa"/>
          </w:tcPr>
          <w:p w:rsidR="002F400B" w:rsidRPr="00182C5E" w:rsidRDefault="002C7DB4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Hrvatski jezik</w:t>
            </w:r>
          </w:p>
        </w:tc>
        <w:tc>
          <w:tcPr>
            <w:tcW w:w="1276" w:type="dxa"/>
          </w:tcPr>
          <w:p w:rsidR="002F400B" w:rsidRPr="00182C5E" w:rsidRDefault="002C7DB4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Računovodstvo</w:t>
            </w:r>
          </w:p>
        </w:tc>
        <w:tc>
          <w:tcPr>
            <w:tcW w:w="992" w:type="dxa"/>
          </w:tcPr>
          <w:p w:rsidR="00051E31" w:rsidRPr="00182C5E" w:rsidRDefault="00051E31" w:rsidP="00051E31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Elektrotehnika</w:t>
            </w:r>
          </w:p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2111" w:rsidRPr="00182C5E" w:rsidRDefault="00F12111" w:rsidP="00F12111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Politika i gospodarstvo</w:t>
            </w:r>
          </w:p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2F400B" w:rsidRPr="00182C5E" w:rsidRDefault="00F12111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Biologija</w:t>
            </w:r>
          </w:p>
        </w:tc>
        <w:tc>
          <w:tcPr>
            <w:tcW w:w="967" w:type="dxa"/>
          </w:tcPr>
          <w:p w:rsidR="002F400B" w:rsidRPr="00182C5E" w:rsidRDefault="00F12111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Konstruiranje računalom</w:t>
            </w:r>
          </w:p>
        </w:tc>
        <w:tc>
          <w:tcPr>
            <w:tcW w:w="812" w:type="dxa"/>
          </w:tcPr>
          <w:p w:rsidR="00894102" w:rsidRPr="00182C5E" w:rsidRDefault="00894102" w:rsidP="00894102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Tjelesna i zdravstvena kultura</w:t>
            </w:r>
          </w:p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12111" w:rsidRPr="00182C5E" w:rsidTr="00A857C2">
        <w:tc>
          <w:tcPr>
            <w:tcW w:w="1158" w:type="dxa"/>
          </w:tcPr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3.</w:t>
            </w:r>
          </w:p>
        </w:tc>
        <w:tc>
          <w:tcPr>
            <w:tcW w:w="982" w:type="dxa"/>
            <w:vAlign w:val="bottom"/>
          </w:tcPr>
          <w:p w:rsidR="002F400B" w:rsidRPr="00182C5E" w:rsidRDefault="0004672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82C5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1086" w:type="dxa"/>
            <w:vAlign w:val="bottom"/>
          </w:tcPr>
          <w:p w:rsidR="00C63DA1" w:rsidRDefault="00C63DA1" w:rsidP="00C63DA1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82C5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Vjeronauk </w:t>
            </w:r>
            <w:r w:rsidR="008A501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/</w:t>
            </w:r>
          </w:p>
          <w:p w:rsidR="008A5015" w:rsidRPr="00182C5E" w:rsidRDefault="008A5015" w:rsidP="00C63DA1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2F400B" w:rsidRPr="00182C5E" w:rsidRDefault="00C63DA1" w:rsidP="00C63DA1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82C5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Etika</w:t>
            </w:r>
          </w:p>
        </w:tc>
        <w:tc>
          <w:tcPr>
            <w:tcW w:w="1370" w:type="dxa"/>
            <w:vAlign w:val="bottom"/>
          </w:tcPr>
          <w:p w:rsidR="002F400B" w:rsidRPr="00182C5E" w:rsidRDefault="00A162C0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82C5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992" w:type="dxa"/>
            <w:vAlign w:val="bottom"/>
          </w:tcPr>
          <w:p w:rsidR="002F400B" w:rsidRPr="00182C5E" w:rsidRDefault="00085BC2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1134" w:type="dxa"/>
          </w:tcPr>
          <w:p w:rsidR="002F400B" w:rsidRPr="00182C5E" w:rsidRDefault="00447318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Informatika</w:t>
            </w:r>
          </w:p>
        </w:tc>
        <w:tc>
          <w:tcPr>
            <w:tcW w:w="1183" w:type="dxa"/>
          </w:tcPr>
          <w:p w:rsidR="002F400B" w:rsidRPr="00182C5E" w:rsidRDefault="00E370E1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Tjelesna i zdravstvena kultura</w:t>
            </w:r>
          </w:p>
        </w:tc>
        <w:tc>
          <w:tcPr>
            <w:tcW w:w="1275" w:type="dxa"/>
          </w:tcPr>
          <w:p w:rsidR="002F400B" w:rsidRPr="00182C5E" w:rsidRDefault="002C7DB4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Geografija</w:t>
            </w:r>
          </w:p>
        </w:tc>
        <w:tc>
          <w:tcPr>
            <w:tcW w:w="1276" w:type="dxa"/>
          </w:tcPr>
          <w:p w:rsidR="002F400B" w:rsidRPr="00182C5E" w:rsidRDefault="002C7DB4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Računovodstvo</w:t>
            </w:r>
          </w:p>
        </w:tc>
        <w:tc>
          <w:tcPr>
            <w:tcW w:w="992" w:type="dxa"/>
          </w:tcPr>
          <w:p w:rsidR="00051E31" w:rsidRPr="00182C5E" w:rsidRDefault="00051E31" w:rsidP="00051E31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Engleski jezik I</w:t>
            </w:r>
          </w:p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2111" w:rsidRPr="00182C5E" w:rsidRDefault="00F12111" w:rsidP="00F12111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Električne instalacije</w:t>
            </w:r>
          </w:p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2F400B" w:rsidRPr="00182C5E" w:rsidRDefault="00F12111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Biologija</w:t>
            </w:r>
          </w:p>
        </w:tc>
        <w:tc>
          <w:tcPr>
            <w:tcW w:w="967" w:type="dxa"/>
          </w:tcPr>
          <w:p w:rsidR="002F400B" w:rsidRPr="00182C5E" w:rsidRDefault="00F12111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Nacrtna geometrija</w:t>
            </w:r>
          </w:p>
        </w:tc>
        <w:tc>
          <w:tcPr>
            <w:tcW w:w="812" w:type="dxa"/>
          </w:tcPr>
          <w:p w:rsidR="00894102" w:rsidRPr="00182C5E" w:rsidRDefault="00894102" w:rsidP="00894102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Hrvatski jezik</w:t>
            </w:r>
          </w:p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</w:tr>
      <w:tr w:rsidR="00F12111" w:rsidRPr="00182C5E" w:rsidTr="00A857C2">
        <w:tc>
          <w:tcPr>
            <w:tcW w:w="1158" w:type="dxa"/>
          </w:tcPr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4.</w:t>
            </w:r>
          </w:p>
        </w:tc>
        <w:tc>
          <w:tcPr>
            <w:tcW w:w="982" w:type="dxa"/>
            <w:vAlign w:val="bottom"/>
          </w:tcPr>
          <w:p w:rsidR="002F400B" w:rsidRPr="00182C5E" w:rsidRDefault="0004672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82C5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Glazbena umjetnost</w:t>
            </w:r>
          </w:p>
        </w:tc>
        <w:tc>
          <w:tcPr>
            <w:tcW w:w="1086" w:type="dxa"/>
            <w:vAlign w:val="bottom"/>
          </w:tcPr>
          <w:p w:rsidR="002F400B" w:rsidRPr="00182C5E" w:rsidRDefault="00C63DA1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82C5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1370" w:type="dxa"/>
            <w:vAlign w:val="bottom"/>
          </w:tcPr>
          <w:p w:rsidR="008A5015" w:rsidRDefault="00A162C0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82C5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Informatika (izborni)</w:t>
            </w:r>
            <w:r w:rsidR="008A501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/</w:t>
            </w:r>
          </w:p>
          <w:p w:rsidR="008A5015" w:rsidRDefault="008A5015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2F400B" w:rsidRPr="00182C5E" w:rsidRDefault="00A162C0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82C5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 (izborni)</w:t>
            </w:r>
          </w:p>
        </w:tc>
        <w:tc>
          <w:tcPr>
            <w:tcW w:w="992" w:type="dxa"/>
            <w:vAlign w:val="bottom"/>
          </w:tcPr>
          <w:p w:rsidR="002F400B" w:rsidRPr="00182C5E" w:rsidRDefault="00D86832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82C5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1134" w:type="dxa"/>
          </w:tcPr>
          <w:p w:rsidR="002F400B" w:rsidRPr="00182C5E" w:rsidRDefault="00447318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Hrvatski jezik</w:t>
            </w:r>
          </w:p>
        </w:tc>
        <w:tc>
          <w:tcPr>
            <w:tcW w:w="1183" w:type="dxa"/>
          </w:tcPr>
          <w:p w:rsidR="002F400B" w:rsidRPr="00182C5E" w:rsidRDefault="00E370E1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Poslovne komunikacije</w:t>
            </w:r>
          </w:p>
        </w:tc>
        <w:tc>
          <w:tcPr>
            <w:tcW w:w="1275" w:type="dxa"/>
          </w:tcPr>
          <w:p w:rsidR="002F400B" w:rsidRPr="00182C5E" w:rsidRDefault="002C7DB4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Matematika</w:t>
            </w:r>
          </w:p>
        </w:tc>
        <w:tc>
          <w:tcPr>
            <w:tcW w:w="1276" w:type="dxa"/>
          </w:tcPr>
          <w:p w:rsidR="002F400B" w:rsidRPr="00182C5E" w:rsidRDefault="002C7DB4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Tjelesna i zdravstvena kultura</w:t>
            </w:r>
          </w:p>
        </w:tc>
        <w:tc>
          <w:tcPr>
            <w:tcW w:w="992" w:type="dxa"/>
          </w:tcPr>
          <w:p w:rsidR="00051E31" w:rsidRPr="00182C5E" w:rsidRDefault="00051E31" w:rsidP="00051E31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Etika</w:t>
            </w:r>
          </w:p>
          <w:p w:rsidR="00051E31" w:rsidRPr="00182C5E" w:rsidRDefault="008A5015" w:rsidP="00051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</w:t>
            </w:r>
          </w:p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2111" w:rsidRPr="00182C5E" w:rsidRDefault="00F12111" w:rsidP="00F12111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Elektrotehnika</w:t>
            </w:r>
          </w:p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2F400B" w:rsidRPr="00182C5E" w:rsidRDefault="00F12111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Kemija</w:t>
            </w:r>
          </w:p>
        </w:tc>
        <w:tc>
          <w:tcPr>
            <w:tcW w:w="967" w:type="dxa"/>
          </w:tcPr>
          <w:p w:rsidR="002F400B" w:rsidRPr="00182C5E" w:rsidRDefault="00F12111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Materijali</w:t>
            </w:r>
          </w:p>
        </w:tc>
        <w:tc>
          <w:tcPr>
            <w:tcW w:w="812" w:type="dxa"/>
          </w:tcPr>
          <w:p w:rsidR="00894102" w:rsidRPr="00182C5E" w:rsidRDefault="00894102" w:rsidP="00894102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Namještaj i zdravlje (izborni)</w:t>
            </w:r>
          </w:p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</w:tr>
      <w:tr w:rsidR="00F12111" w:rsidRPr="00182C5E" w:rsidTr="00A857C2">
        <w:tc>
          <w:tcPr>
            <w:tcW w:w="1158" w:type="dxa"/>
          </w:tcPr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5.</w:t>
            </w:r>
          </w:p>
        </w:tc>
        <w:tc>
          <w:tcPr>
            <w:tcW w:w="982" w:type="dxa"/>
            <w:vAlign w:val="bottom"/>
          </w:tcPr>
          <w:p w:rsidR="002F400B" w:rsidRPr="00182C5E" w:rsidRDefault="0004672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82C5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086" w:type="dxa"/>
            <w:vAlign w:val="bottom"/>
          </w:tcPr>
          <w:p w:rsidR="002F400B" w:rsidRPr="00182C5E" w:rsidRDefault="00C63DA1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82C5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1370" w:type="dxa"/>
            <w:vAlign w:val="bottom"/>
          </w:tcPr>
          <w:p w:rsidR="008A5015" w:rsidRDefault="00A162C0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82C5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Informatika (izborni)</w:t>
            </w:r>
            <w:r w:rsidR="008A501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/</w:t>
            </w:r>
          </w:p>
          <w:p w:rsidR="002F400B" w:rsidRPr="00182C5E" w:rsidRDefault="00A162C0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82C5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 (izborni)</w:t>
            </w:r>
          </w:p>
        </w:tc>
        <w:tc>
          <w:tcPr>
            <w:tcW w:w="992" w:type="dxa"/>
            <w:vAlign w:val="bottom"/>
          </w:tcPr>
          <w:p w:rsidR="00D86832" w:rsidRPr="00182C5E" w:rsidRDefault="00D86832" w:rsidP="00D86832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82C5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Vjeronauk </w:t>
            </w:r>
          </w:p>
          <w:p w:rsidR="002F400B" w:rsidRPr="00182C5E" w:rsidRDefault="00D86832" w:rsidP="00D86832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82C5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Etika</w:t>
            </w:r>
          </w:p>
        </w:tc>
        <w:tc>
          <w:tcPr>
            <w:tcW w:w="1134" w:type="dxa"/>
          </w:tcPr>
          <w:p w:rsidR="002F400B" w:rsidRPr="00182C5E" w:rsidRDefault="00D86832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Biologija</w:t>
            </w:r>
          </w:p>
        </w:tc>
        <w:tc>
          <w:tcPr>
            <w:tcW w:w="1183" w:type="dxa"/>
          </w:tcPr>
          <w:p w:rsidR="002F400B" w:rsidRPr="00182C5E" w:rsidRDefault="00E370E1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Društveno odgovorno poslovanje</w:t>
            </w:r>
          </w:p>
        </w:tc>
        <w:tc>
          <w:tcPr>
            <w:tcW w:w="1275" w:type="dxa"/>
          </w:tcPr>
          <w:p w:rsidR="002F400B" w:rsidRPr="00182C5E" w:rsidRDefault="002C7DB4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Marketing</w:t>
            </w:r>
          </w:p>
        </w:tc>
        <w:tc>
          <w:tcPr>
            <w:tcW w:w="1276" w:type="dxa"/>
          </w:tcPr>
          <w:p w:rsidR="002F400B" w:rsidRPr="00182C5E" w:rsidRDefault="002C7DB4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Matematika</w:t>
            </w:r>
          </w:p>
        </w:tc>
        <w:tc>
          <w:tcPr>
            <w:tcW w:w="992" w:type="dxa"/>
          </w:tcPr>
          <w:p w:rsidR="00051E31" w:rsidRPr="00182C5E" w:rsidRDefault="00051E31" w:rsidP="00051E31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Engleski jezik I</w:t>
            </w:r>
          </w:p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12111" w:rsidRPr="00182C5E" w:rsidRDefault="00F12111" w:rsidP="00F12111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Električni strojevi i uređaji</w:t>
            </w:r>
          </w:p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2F400B" w:rsidRPr="00182C5E" w:rsidRDefault="00F12111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Tjelesna i zdravstvena kultura</w:t>
            </w:r>
          </w:p>
        </w:tc>
        <w:tc>
          <w:tcPr>
            <w:tcW w:w="967" w:type="dxa"/>
          </w:tcPr>
          <w:p w:rsidR="002F400B" w:rsidRPr="00182C5E" w:rsidRDefault="00F12111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Engleski jezik I</w:t>
            </w:r>
          </w:p>
        </w:tc>
        <w:tc>
          <w:tcPr>
            <w:tcW w:w="812" w:type="dxa"/>
          </w:tcPr>
          <w:p w:rsidR="002F400B" w:rsidRPr="00182C5E" w:rsidRDefault="00894102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Praktična nastava</w:t>
            </w:r>
          </w:p>
        </w:tc>
      </w:tr>
      <w:tr w:rsidR="00F12111" w:rsidRPr="00182C5E" w:rsidTr="00A857C2">
        <w:tc>
          <w:tcPr>
            <w:tcW w:w="1158" w:type="dxa"/>
          </w:tcPr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6.</w:t>
            </w:r>
          </w:p>
        </w:tc>
        <w:tc>
          <w:tcPr>
            <w:tcW w:w="982" w:type="dxa"/>
            <w:vAlign w:val="bottom"/>
          </w:tcPr>
          <w:p w:rsidR="002F400B" w:rsidRPr="00182C5E" w:rsidRDefault="0004672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82C5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1086" w:type="dxa"/>
            <w:vAlign w:val="bottom"/>
          </w:tcPr>
          <w:p w:rsidR="002F400B" w:rsidRPr="00182C5E" w:rsidRDefault="00C63DA1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82C5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Glazbena umjetnost</w:t>
            </w:r>
          </w:p>
        </w:tc>
        <w:tc>
          <w:tcPr>
            <w:tcW w:w="1370" w:type="dxa"/>
            <w:vAlign w:val="bottom"/>
          </w:tcPr>
          <w:p w:rsidR="002F400B" w:rsidRPr="00182C5E" w:rsidRDefault="00A162C0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82C5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992" w:type="dxa"/>
            <w:vAlign w:val="bottom"/>
          </w:tcPr>
          <w:p w:rsidR="002F400B" w:rsidRPr="00182C5E" w:rsidRDefault="00D86832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82C5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134" w:type="dxa"/>
          </w:tcPr>
          <w:p w:rsidR="002F400B" w:rsidRPr="00182C5E" w:rsidRDefault="00D86832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Matematika</w:t>
            </w:r>
          </w:p>
        </w:tc>
        <w:tc>
          <w:tcPr>
            <w:tcW w:w="1183" w:type="dxa"/>
          </w:tcPr>
          <w:p w:rsidR="002F400B" w:rsidRPr="00182C5E" w:rsidRDefault="00E370E1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Društveno odgovorno poslovanje</w:t>
            </w:r>
          </w:p>
        </w:tc>
        <w:tc>
          <w:tcPr>
            <w:tcW w:w="1275" w:type="dxa"/>
          </w:tcPr>
          <w:p w:rsidR="002F400B" w:rsidRPr="00182C5E" w:rsidRDefault="002C7DB4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Komunikacijsko prezentacijske vještine</w:t>
            </w:r>
          </w:p>
        </w:tc>
        <w:tc>
          <w:tcPr>
            <w:tcW w:w="1276" w:type="dxa"/>
          </w:tcPr>
          <w:p w:rsidR="002F400B" w:rsidRPr="00182C5E" w:rsidRDefault="002C7DB4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Engleski jezik s dopisivanjem I</w:t>
            </w:r>
          </w:p>
        </w:tc>
        <w:tc>
          <w:tcPr>
            <w:tcW w:w="992" w:type="dxa"/>
          </w:tcPr>
          <w:p w:rsidR="002F400B" w:rsidRPr="00182C5E" w:rsidRDefault="00051E31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Elektrotehnika</w:t>
            </w:r>
          </w:p>
        </w:tc>
        <w:tc>
          <w:tcPr>
            <w:tcW w:w="993" w:type="dxa"/>
          </w:tcPr>
          <w:p w:rsidR="00F12111" w:rsidRPr="00182C5E" w:rsidRDefault="00F12111" w:rsidP="00F12111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 xml:space="preserve">Etika </w:t>
            </w:r>
          </w:p>
          <w:p w:rsidR="002F400B" w:rsidRPr="00182C5E" w:rsidRDefault="00F12111" w:rsidP="00F12111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Vjeronauk</w:t>
            </w:r>
          </w:p>
        </w:tc>
        <w:tc>
          <w:tcPr>
            <w:tcW w:w="944" w:type="dxa"/>
          </w:tcPr>
          <w:p w:rsidR="002F400B" w:rsidRPr="00182C5E" w:rsidRDefault="00F12111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Matematika</w:t>
            </w:r>
          </w:p>
        </w:tc>
        <w:tc>
          <w:tcPr>
            <w:tcW w:w="967" w:type="dxa"/>
          </w:tcPr>
          <w:p w:rsidR="002F400B" w:rsidRPr="00182C5E" w:rsidRDefault="00F12111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Tjelesna i zdravstvena kultura</w:t>
            </w:r>
          </w:p>
        </w:tc>
        <w:tc>
          <w:tcPr>
            <w:tcW w:w="812" w:type="dxa"/>
          </w:tcPr>
          <w:p w:rsidR="002F400B" w:rsidRPr="00182C5E" w:rsidRDefault="00894102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Praktična nastava</w:t>
            </w:r>
          </w:p>
        </w:tc>
      </w:tr>
      <w:tr w:rsidR="00F12111" w:rsidRPr="00182C5E" w:rsidTr="00A857C2">
        <w:tc>
          <w:tcPr>
            <w:tcW w:w="1158" w:type="dxa"/>
          </w:tcPr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7.</w:t>
            </w:r>
          </w:p>
        </w:tc>
        <w:tc>
          <w:tcPr>
            <w:tcW w:w="982" w:type="dxa"/>
            <w:vAlign w:val="bottom"/>
          </w:tcPr>
          <w:p w:rsidR="002F400B" w:rsidRPr="00182C5E" w:rsidRDefault="0004672E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82C5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Povijest (dodatna nastava)</w:t>
            </w:r>
          </w:p>
        </w:tc>
        <w:tc>
          <w:tcPr>
            <w:tcW w:w="1086" w:type="dxa"/>
            <w:vAlign w:val="bottom"/>
          </w:tcPr>
          <w:p w:rsidR="002F400B" w:rsidRPr="00182C5E" w:rsidRDefault="00C63DA1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82C5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Povijest (dodatna nastava</w:t>
            </w:r>
          </w:p>
        </w:tc>
        <w:tc>
          <w:tcPr>
            <w:tcW w:w="1370" w:type="dxa"/>
            <w:vAlign w:val="bottom"/>
          </w:tcPr>
          <w:p w:rsidR="002F400B" w:rsidRPr="00182C5E" w:rsidRDefault="00A162C0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82C5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Povijest (dodatna nastava)</w:t>
            </w:r>
          </w:p>
        </w:tc>
        <w:tc>
          <w:tcPr>
            <w:tcW w:w="992" w:type="dxa"/>
            <w:vAlign w:val="bottom"/>
          </w:tcPr>
          <w:p w:rsidR="002F400B" w:rsidRPr="00182C5E" w:rsidRDefault="00D86832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82C5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Povijest (dodatna nastava)</w:t>
            </w:r>
          </w:p>
        </w:tc>
        <w:tc>
          <w:tcPr>
            <w:tcW w:w="1134" w:type="dxa"/>
          </w:tcPr>
          <w:p w:rsidR="002F400B" w:rsidRPr="00182C5E" w:rsidRDefault="00D86832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Sat razrednika</w:t>
            </w:r>
          </w:p>
        </w:tc>
        <w:tc>
          <w:tcPr>
            <w:tcW w:w="1183" w:type="dxa"/>
          </w:tcPr>
          <w:p w:rsidR="002F400B" w:rsidRPr="00182C5E" w:rsidRDefault="00E370E1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Informatika</w:t>
            </w:r>
          </w:p>
        </w:tc>
        <w:tc>
          <w:tcPr>
            <w:tcW w:w="1275" w:type="dxa"/>
          </w:tcPr>
          <w:p w:rsidR="002F400B" w:rsidRPr="00182C5E" w:rsidRDefault="002C7DB4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Sat razrednika</w:t>
            </w:r>
          </w:p>
        </w:tc>
        <w:tc>
          <w:tcPr>
            <w:tcW w:w="1276" w:type="dxa"/>
          </w:tcPr>
          <w:p w:rsidR="002C7DB4" w:rsidRPr="00182C5E" w:rsidRDefault="002C7DB4" w:rsidP="002C7DB4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 xml:space="preserve">Etika </w:t>
            </w:r>
          </w:p>
          <w:p w:rsidR="002F400B" w:rsidRPr="00182C5E" w:rsidRDefault="002C7DB4" w:rsidP="002C7DB4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Vjeronauk</w:t>
            </w:r>
          </w:p>
        </w:tc>
        <w:tc>
          <w:tcPr>
            <w:tcW w:w="992" w:type="dxa"/>
          </w:tcPr>
          <w:p w:rsidR="002F400B" w:rsidRPr="00182C5E" w:rsidRDefault="00051E31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Elektrotehnika</w:t>
            </w:r>
          </w:p>
        </w:tc>
        <w:tc>
          <w:tcPr>
            <w:tcW w:w="993" w:type="dxa"/>
          </w:tcPr>
          <w:p w:rsidR="002F400B" w:rsidRPr="00182C5E" w:rsidRDefault="00F12111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Engleski jezik I</w:t>
            </w:r>
          </w:p>
        </w:tc>
        <w:tc>
          <w:tcPr>
            <w:tcW w:w="944" w:type="dxa"/>
          </w:tcPr>
          <w:p w:rsidR="002F400B" w:rsidRPr="00182C5E" w:rsidRDefault="00F12111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Engleski jezik</w:t>
            </w:r>
          </w:p>
        </w:tc>
        <w:tc>
          <w:tcPr>
            <w:tcW w:w="967" w:type="dxa"/>
          </w:tcPr>
          <w:p w:rsidR="002F400B" w:rsidRPr="00182C5E" w:rsidRDefault="00F12111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Matematika</w:t>
            </w:r>
          </w:p>
        </w:tc>
        <w:tc>
          <w:tcPr>
            <w:tcW w:w="812" w:type="dxa"/>
          </w:tcPr>
          <w:p w:rsidR="002F400B" w:rsidRPr="00182C5E" w:rsidRDefault="00894102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Praktična nastava</w:t>
            </w:r>
          </w:p>
        </w:tc>
      </w:tr>
      <w:tr w:rsidR="00F12111" w:rsidRPr="00182C5E" w:rsidTr="00A857C2">
        <w:tc>
          <w:tcPr>
            <w:tcW w:w="1158" w:type="dxa"/>
          </w:tcPr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  <w:r w:rsidRPr="00182C5E">
              <w:rPr>
                <w:sz w:val="18"/>
                <w:szCs w:val="18"/>
              </w:rPr>
              <w:t>8.</w:t>
            </w:r>
          </w:p>
        </w:tc>
        <w:tc>
          <w:tcPr>
            <w:tcW w:w="982" w:type="dxa"/>
          </w:tcPr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2F400B" w:rsidRPr="00182C5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0D03" w:rsidRPr="00182C5E" w:rsidRDefault="00930D03" w:rsidP="00930D03">
      <w:pPr>
        <w:jc w:val="center"/>
        <w:rPr>
          <w:sz w:val="18"/>
          <w:szCs w:val="18"/>
        </w:rPr>
      </w:pPr>
    </w:p>
    <w:sectPr w:rsidR="00930D03" w:rsidRPr="00182C5E" w:rsidSect="00930D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0D03"/>
    <w:rsid w:val="0004672E"/>
    <w:rsid w:val="00051E31"/>
    <w:rsid w:val="00085BC2"/>
    <w:rsid w:val="00141E09"/>
    <w:rsid w:val="00182C5E"/>
    <w:rsid w:val="002C7DB4"/>
    <w:rsid w:val="002F400B"/>
    <w:rsid w:val="00447318"/>
    <w:rsid w:val="007242FA"/>
    <w:rsid w:val="00894102"/>
    <w:rsid w:val="008A5015"/>
    <w:rsid w:val="00930D03"/>
    <w:rsid w:val="00990A30"/>
    <w:rsid w:val="00A162C0"/>
    <w:rsid w:val="00A857C2"/>
    <w:rsid w:val="00B60583"/>
    <w:rsid w:val="00C63DA1"/>
    <w:rsid w:val="00CE7D6C"/>
    <w:rsid w:val="00D86832"/>
    <w:rsid w:val="00DD5BAD"/>
    <w:rsid w:val="00E370E1"/>
    <w:rsid w:val="00E60D82"/>
    <w:rsid w:val="00F1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0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F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4</cp:revision>
  <dcterms:created xsi:type="dcterms:W3CDTF">2020-03-18T19:27:00Z</dcterms:created>
  <dcterms:modified xsi:type="dcterms:W3CDTF">2020-04-01T18:58:00Z</dcterms:modified>
</cp:coreProperties>
</file>