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078C" w14:textId="2D483C7E" w:rsidR="0066633A" w:rsidRDefault="0066633A" w:rsidP="0066633A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47456B4A" w14:textId="4D31D497" w:rsidR="0079590E" w:rsidRDefault="0079590E" w:rsidP="0066633A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BB5957A" w14:textId="77777777" w:rsidR="0079590E" w:rsidRPr="00776101" w:rsidRDefault="0079590E" w:rsidP="0066633A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2A68CA3" w14:textId="6DA05E57" w:rsidR="00C7479E" w:rsidRPr="00776101" w:rsidRDefault="00C7479E" w:rsidP="00C7479E">
      <w:pPr>
        <w:spacing w:after="0" w:line="240" w:lineRule="auto"/>
        <w:rPr>
          <w:rFonts w:cstheme="minorHAnsi"/>
        </w:rPr>
      </w:pPr>
      <w:r w:rsidRPr="00776101">
        <w:rPr>
          <w:rFonts w:cstheme="minorHAnsi"/>
        </w:rPr>
        <w:t xml:space="preserve">Nositelj projekta: </w:t>
      </w:r>
      <w:r w:rsidRPr="00776101">
        <w:rPr>
          <w:rFonts w:cstheme="minorHAnsi"/>
          <w:b/>
        </w:rPr>
        <w:t xml:space="preserve">Srednja škola </w:t>
      </w:r>
      <w:r w:rsidR="00776101" w:rsidRPr="00776101">
        <w:rPr>
          <w:rFonts w:cstheme="minorHAnsi"/>
          <w:b/>
        </w:rPr>
        <w:t>Glina</w:t>
      </w:r>
    </w:p>
    <w:p w14:paraId="0FA618D2" w14:textId="48E7F913" w:rsidR="00776101" w:rsidRPr="00776101" w:rsidRDefault="00C7479E" w:rsidP="00776101">
      <w:pPr>
        <w:rPr>
          <w:b/>
          <w:i/>
        </w:rPr>
      </w:pPr>
      <w:r w:rsidRPr="00776101">
        <w:rPr>
          <w:rFonts w:cstheme="minorHAnsi"/>
        </w:rPr>
        <w:t>Naziv i broj projekta:</w:t>
      </w:r>
      <w:r w:rsidRPr="00776101">
        <w:rPr>
          <w:rStyle w:val="Naglaeno"/>
          <w:rFonts w:cstheme="minorHAnsi"/>
          <w:color w:val="000000"/>
          <w:shd w:val="clear" w:color="auto" w:fill="FFFFFF"/>
        </w:rPr>
        <w:t xml:space="preserve"> </w:t>
      </w:r>
      <w:r w:rsidR="00776101" w:rsidRPr="00776101">
        <w:rPr>
          <w:b/>
          <w:i/>
        </w:rPr>
        <w:t>„Prilika za sve</w:t>
      </w:r>
      <w:r w:rsidR="00A93BE2">
        <w:rPr>
          <w:b/>
          <w:i/>
        </w:rPr>
        <w:t>! mk2.1</w:t>
      </w:r>
      <w:r w:rsidR="00776101" w:rsidRPr="00776101">
        <w:rPr>
          <w:b/>
          <w:i/>
        </w:rPr>
        <w:t>“ („</w:t>
      </w:r>
      <w:proofErr w:type="spellStart"/>
      <w:r w:rsidR="00776101" w:rsidRPr="00776101">
        <w:rPr>
          <w:b/>
          <w:i/>
        </w:rPr>
        <w:t>Opportunity</w:t>
      </w:r>
      <w:proofErr w:type="spellEnd"/>
      <w:r w:rsidR="00776101" w:rsidRPr="00776101">
        <w:rPr>
          <w:b/>
          <w:i/>
        </w:rPr>
        <w:t xml:space="preserve"> for </w:t>
      </w:r>
      <w:proofErr w:type="spellStart"/>
      <w:r w:rsidR="00776101" w:rsidRPr="00776101">
        <w:rPr>
          <w:b/>
          <w:i/>
        </w:rPr>
        <w:t>all</w:t>
      </w:r>
      <w:proofErr w:type="spellEnd"/>
      <w:r w:rsidR="00A93BE2">
        <w:rPr>
          <w:b/>
          <w:i/>
        </w:rPr>
        <w:t>! mk2.1</w:t>
      </w:r>
      <w:r w:rsidR="00776101" w:rsidRPr="00776101">
        <w:rPr>
          <w:b/>
          <w:i/>
        </w:rPr>
        <w:t>“) 2020-1-HR01-KA102-077448</w:t>
      </w:r>
    </w:p>
    <w:p w14:paraId="7A610E81" w14:textId="77777777" w:rsidR="00C7479E" w:rsidRPr="00776101" w:rsidRDefault="00C7479E" w:rsidP="00C7479E">
      <w:pPr>
        <w:rPr>
          <w:rFonts w:cstheme="minorHAnsi"/>
        </w:rPr>
      </w:pPr>
    </w:p>
    <w:p w14:paraId="6908B1AC" w14:textId="097D5163" w:rsidR="00776101" w:rsidRPr="00776101" w:rsidRDefault="00776101" w:rsidP="00C7479E">
      <w:pPr>
        <w:tabs>
          <w:tab w:val="left" w:pos="3120"/>
        </w:tabs>
        <w:jc w:val="center"/>
        <w:rPr>
          <w:rFonts w:cstheme="minorHAnsi"/>
          <w:b/>
        </w:rPr>
      </w:pPr>
      <w:r w:rsidRPr="00776101">
        <w:rPr>
          <w:rFonts w:cstheme="minorHAnsi"/>
          <w:b/>
        </w:rPr>
        <w:t>POZIV ZA PRIJAVU NASTAVNIKA U SVOJSTVU PRATNJE UČENIKA NA PROJEKTU</w:t>
      </w:r>
    </w:p>
    <w:p w14:paraId="27A7ED00" w14:textId="77777777" w:rsidR="00776101" w:rsidRPr="00776101" w:rsidRDefault="00776101" w:rsidP="00C7479E">
      <w:pPr>
        <w:tabs>
          <w:tab w:val="left" w:pos="3120"/>
        </w:tabs>
        <w:jc w:val="center"/>
        <w:rPr>
          <w:rFonts w:cstheme="minorHAnsi"/>
          <w:b/>
        </w:rPr>
      </w:pPr>
    </w:p>
    <w:p w14:paraId="748AF49F" w14:textId="3AA880E0" w:rsidR="00776101" w:rsidRDefault="00776101" w:rsidP="00776101">
      <w:pPr>
        <w:ind w:firstLine="708"/>
        <w:jc w:val="both"/>
        <w:rPr>
          <w:bCs/>
          <w:color w:val="000000" w:themeColor="text1"/>
        </w:rPr>
      </w:pPr>
      <w:r w:rsidRPr="00776101">
        <w:t>U suradnji s Hrvatskim gospodarskim savezom (</w:t>
      </w:r>
      <w:proofErr w:type="spellStart"/>
      <w:r w:rsidRPr="00776101">
        <w:t>Kroatische</w:t>
      </w:r>
      <w:proofErr w:type="spellEnd"/>
      <w:r w:rsidRPr="00776101">
        <w:t xml:space="preserve"> </w:t>
      </w:r>
      <w:proofErr w:type="spellStart"/>
      <w:r w:rsidRPr="00776101">
        <w:t>Wirtschaftsvereinigung</w:t>
      </w:r>
      <w:proofErr w:type="spellEnd"/>
      <w:r w:rsidRPr="00776101">
        <w:t xml:space="preserve"> </w:t>
      </w:r>
      <w:proofErr w:type="spellStart"/>
      <w:r w:rsidRPr="00776101">
        <w:t>e.V</w:t>
      </w:r>
      <w:proofErr w:type="spellEnd"/>
      <w:r w:rsidRPr="00776101">
        <w:t>) u Njemačkoj</w:t>
      </w:r>
      <w:r w:rsidRPr="00776101">
        <w:rPr>
          <w:color w:val="000000" w:themeColor="text1"/>
        </w:rPr>
        <w:t xml:space="preserve">, </w:t>
      </w:r>
      <w:r w:rsidRPr="00776101">
        <w:t>a u sklopu projekta „</w:t>
      </w:r>
      <w:r w:rsidRPr="00776101">
        <w:rPr>
          <w:b/>
          <w:i/>
          <w:color w:val="000000" w:themeColor="text1"/>
        </w:rPr>
        <w:t>Prilika za sve</w:t>
      </w:r>
      <w:r w:rsidR="00A93BE2">
        <w:rPr>
          <w:b/>
          <w:i/>
          <w:color w:val="000000" w:themeColor="text1"/>
        </w:rPr>
        <w:t>! mk2.1</w:t>
      </w:r>
      <w:r w:rsidRPr="00776101">
        <w:rPr>
          <w:b/>
          <w:i/>
          <w:color w:val="000000" w:themeColor="text1"/>
        </w:rPr>
        <w:t xml:space="preserve">“ </w:t>
      </w:r>
      <w:r w:rsidRPr="00776101">
        <w:t xml:space="preserve">odobrenog od Agencije za mobilnost i programe EU u sklopu </w:t>
      </w:r>
      <w:proofErr w:type="spellStart"/>
      <w:r w:rsidRPr="00776101">
        <w:t>Erasmus</w:t>
      </w:r>
      <w:proofErr w:type="spellEnd"/>
      <w:r w:rsidRPr="00776101">
        <w:t xml:space="preserve">+ programa planirano je obavljanje stručne prakse i boravak  </w:t>
      </w:r>
      <w:r w:rsidRPr="00776101">
        <w:rPr>
          <w:bCs/>
          <w:color w:val="000000" w:themeColor="text1"/>
        </w:rPr>
        <w:t xml:space="preserve">15 </w:t>
      </w:r>
      <w:r w:rsidRPr="00776101">
        <w:rPr>
          <w:bCs/>
        </w:rPr>
        <w:t>učenika</w:t>
      </w:r>
      <w:r w:rsidRPr="00776101">
        <w:t>/</w:t>
      </w:r>
      <w:proofErr w:type="spellStart"/>
      <w:r w:rsidRPr="00776101">
        <w:t>ca</w:t>
      </w:r>
      <w:proofErr w:type="spellEnd"/>
      <w:r w:rsidRPr="00776101">
        <w:t xml:space="preserve"> naše škole u </w:t>
      </w:r>
      <w:r w:rsidRPr="00776101">
        <w:rPr>
          <w:bCs/>
          <w:color w:val="000000" w:themeColor="text1"/>
        </w:rPr>
        <w:t xml:space="preserve">Frankfurtu, Njemačka </w:t>
      </w:r>
      <w:r w:rsidR="00A93BE2">
        <w:rPr>
          <w:bCs/>
          <w:color w:val="000000" w:themeColor="text1"/>
        </w:rPr>
        <w:t>u trajanju od 30.listopada do 13</w:t>
      </w:r>
      <w:r w:rsidRPr="00776101">
        <w:rPr>
          <w:bCs/>
          <w:color w:val="000000" w:themeColor="text1"/>
        </w:rPr>
        <w:t>.studenog 2022. godine</w:t>
      </w:r>
      <w:r w:rsidR="0065001F">
        <w:rPr>
          <w:bCs/>
          <w:color w:val="000000" w:themeColor="text1"/>
        </w:rPr>
        <w:t xml:space="preserve"> - </w:t>
      </w:r>
      <w:r w:rsidRPr="00776101">
        <w:rPr>
          <w:bCs/>
          <w:color w:val="000000" w:themeColor="text1"/>
        </w:rPr>
        <w:t>ukupno 15 dana, što uključuje i dane puta.</w:t>
      </w:r>
    </w:p>
    <w:p w14:paraId="148D3462" w14:textId="77777777" w:rsidR="0065001F" w:rsidRPr="00776101" w:rsidRDefault="0065001F" w:rsidP="00776101">
      <w:pPr>
        <w:ind w:firstLine="708"/>
        <w:jc w:val="both"/>
        <w:rPr>
          <w:b/>
          <w:color w:val="000000" w:themeColor="text1"/>
        </w:rPr>
      </w:pPr>
    </w:p>
    <w:p w14:paraId="69F01650" w14:textId="77777777" w:rsidR="002621F3" w:rsidRPr="00776101" w:rsidRDefault="00680128" w:rsidP="00776101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Zadaci nastavnika u pratnji</w:t>
      </w:r>
    </w:p>
    <w:p w14:paraId="587664E4" w14:textId="37F2F91A" w:rsidR="0065001F" w:rsidRDefault="00776101" w:rsidP="0065001F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680128"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sigurati praćenje i nadzor tijekom putovanja i za vrijeme boravka u </w:t>
      </w:r>
      <w:r w:rsidR="0065001F">
        <w:rPr>
          <w:rFonts w:asciiTheme="minorHAnsi" w:hAnsiTheme="minorHAnsi" w:cstheme="minorHAnsi"/>
          <w:color w:val="000000"/>
          <w:sz w:val="22"/>
          <w:szCs w:val="22"/>
        </w:rPr>
        <w:t>Njemačkoj</w:t>
      </w:r>
    </w:p>
    <w:p w14:paraId="2A8E9CCB" w14:textId="72BA3F29" w:rsidR="0065001F" w:rsidRDefault="0065001F" w:rsidP="0065001F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4D2F31" w:rsidRPr="00776101">
        <w:rPr>
          <w:rFonts w:asciiTheme="minorHAnsi" w:hAnsiTheme="minorHAnsi" w:cstheme="minorHAnsi"/>
          <w:color w:val="000000"/>
          <w:sz w:val="22"/>
          <w:szCs w:val="22"/>
        </w:rPr>
        <w:t>azgovor s mentorima o učenicima na praksi i praćenje rada kroz stručnu praksu kroz povratne informacije mentora</w:t>
      </w:r>
    </w:p>
    <w:p w14:paraId="7CF5FC65" w14:textId="463319DC" w:rsidR="0065001F" w:rsidRDefault="004D2F31" w:rsidP="0065001F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color w:val="000000"/>
          <w:sz w:val="22"/>
          <w:szCs w:val="22"/>
        </w:rPr>
        <w:t>biti dostupni učenicima</w:t>
      </w:r>
      <w:r w:rsidR="00E507FA"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 tijekom cijelog perioda mobilnosti i pomoći učenicima </w:t>
      </w:r>
      <w:r w:rsidR="00776101" w:rsidRPr="0077610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507FA"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 snalaženju i prilagođavanju </w:t>
      </w:r>
      <w:r w:rsidR="007237FC"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na boravak i rad u </w:t>
      </w:r>
      <w:r w:rsidR="00776101" w:rsidRPr="00776101">
        <w:rPr>
          <w:rFonts w:asciiTheme="minorHAnsi" w:hAnsiTheme="minorHAnsi" w:cstheme="minorHAnsi"/>
          <w:color w:val="000000"/>
          <w:sz w:val="22"/>
          <w:szCs w:val="22"/>
        </w:rPr>
        <w:t>Njemačkoj</w:t>
      </w:r>
    </w:p>
    <w:p w14:paraId="5BC24E76" w14:textId="431F0C89" w:rsidR="0065001F" w:rsidRDefault="007237FC" w:rsidP="0065001F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davati savjete </w:t>
      </w:r>
      <w:r w:rsidR="0065001F">
        <w:rPr>
          <w:rFonts w:asciiTheme="minorHAnsi" w:hAnsiTheme="minorHAnsi" w:cstheme="minorHAnsi"/>
          <w:color w:val="000000"/>
          <w:sz w:val="22"/>
          <w:szCs w:val="22"/>
        </w:rPr>
        <w:t xml:space="preserve">učenicima </w:t>
      </w:r>
      <w:r w:rsidRPr="00776101">
        <w:rPr>
          <w:rFonts w:asciiTheme="minorHAnsi" w:hAnsiTheme="minorHAnsi" w:cstheme="minorHAnsi"/>
          <w:color w:val="000000"/>
          <w:sz w:val="22"/>
          <w:szCs w:val="22"/>
        </w:rPr>
        <w:t>te im biti podrška</w:t>
      </w:r>
      <w:r w:rsidR="00F77478"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 za probleme, snalaženje i motivaciju</w:t>
      </w:r>
      <w:r w:rsidR="00473F23"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D9E78E6" w14:textId="77777777" w:rsidR="0065001F" w:rsidRDefault="00473F23" w:rsidP="0065001F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color w:val="000000"/>
          <w:sz w:val="22"/>
          <w:szCs w:val="22"/>
        </w:rPr>
        <w:t>odlaziti s učenicima u obilazak gradova i znamenitosti te ih poticati na samostalnost</w:t>
      </w:r>
      <w:r w:rsidR="00B56223"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 ali i odgovornost. </w:t>
      </w:r>
    </w:p>
    <w:p w14:paraId="62994437" w14:textId="42ED4335" w:rsidR="00680128" w:rsidRPr="0065001F" w:rsidRDefault="0065001F" w:rsidP="0065001F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3B5383" w:rsidRPr="00776101">
        <w:rPr>
          <w:rFonts w:asciiTheme="minorHAnsi" w:hAnsiTheme="minorHAnsi" w:cstheme="minorHAnsi"/>
          <w:color w:val="000000"/>
          <w:sz w:val="22"/>
          <w:szCs w:val="22"/>
        </w:rPr>
        <w:t>raćenje i nadzor učenika svih 24 sata  je neophodno radi sigurnosti</w:t>
      </w:r>
      <w:r w:rsidR="0050780D"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 i radi rješavanja svih mogućih problema.</w:t>
      </w:r>
    </w:p>
    <w:p w14:paraId="362D35B5" w14:textId="165DB2D3" w:rsidR="00C7479E" w:rsidRPr="00776101" w:rsidRDefault="00417514" w:rsidP="00776101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Kriteriji </w:t>
      </w:r>
      <w:r w:rsidR="00776101" w:rsidRPr="00776101">
        <w:rPr>
          <w:rFonts w:asciiTheme="minorHAnsi" w:hAnsiTheme="minorHAnsi" w:cstheme="minorHAnsi"/>
          <w:b/>
          <w:color w:val="000000"/>
          <w:sz w:val="22"/>
          <w:szCs w:val="22"/>
        </w:rPr>
        <w:t>za odabir nastavnika</w:t>
      </w:r>
      <w:r w:rsidRPr="00776101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7F72254F" w14:textId="45EA1D75" w:rsidR="00C7479E" w:rsidRPr="00776101" w:rsidRDefault="00454EA2" w:rsidP="0065001F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>motivacijsko pismo; 0-5 bodova</w:t>
      </w:r>
    </w:p>
    <w:p w14:paraId="53D3E6B9" w14:textId="5E3816E6" w:rsidR="00C7479E" w:rsidRPr="00776101" w:rsidRDefault="00454EA2" w:rsidP="0050780D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>životopis</w:t>
      </w:r>
      <w:r w:rsidR="00287F51">
        <w:rPr>
          <w:rFonts w:asciiTheme="minorHAnsi" w:hAnsiTheme="minorHAnsi" w:cstheme="minorHAnsi"/>
          <w:bCs/>
          <w:color w:val="000000"/>
          <w:sz w:val="22"/>
          <w:szCs w:val="22"/>
        </w:rPr>
        <w:t>; 0-5 bodova</w:t>
      </w:r>
    </w:p>
    <w:p w14:paraId="3907A46C" w14:textId="77777777" w:rsidR="0050780D" w:rsidRPr="00776101" w:rsidRDefault="0050780D" w:rsidP="0050780D">
      <w:pPr>
        <w:pStyle w:val="StandardWeb"/>
        <w:shd w:val="clear" w:color="auto" w:fill="FFFFFF"/>
        <w:spacing w:before="0" w:beforeAutospacing="0" w:after="0" w:afterAutospacing="0"/>
        <w:ind w:left="111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FED4338" w14:textId="77777777" w:rsidR="003D154D" w:rsidRDefault="003D154D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C02943" w14:textId="77777777" w:rsidR="003D154D" w:rsidRDefault="003D154D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C09FB79" w14:textId="77777777" w:rsidR="003D154D" w:rsidRDefault="003D154D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CAC3F8" w14:textId="66FB9181" w:rsidR="00C7479E" w:rsidRPr="00776101" w:rsidRDefault="00C7479E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b/>
          <w:color w:val="000000"/>
          <w:sz w:val="22"/>
          <w:szCs w:val="22"/>
        </w:rPr>
        <w:t>Postupak prijave</w:t>
      </w:r>
    </w:p>
    <w:p w14:paraId="7DCCAA87" w14:textId="0E31BC85" w:rsidR="00C7479E" w:rsidRPr="00776101" w:rsidRDefault="00C7479E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Natječajna dokumentacija se predaje u tajništvo </w:t>
      </w:r>
      <w:r w:rsidR="0065001F">
        <w:rPr>
          <w:rFonts w:asciiTheme="minorHAnsi" w:hAnsiTheme="minorHAnsi" w:cstheme="minorHAnsi"/>
          <w:color w:val="000000"/>
          <w:sz w:val="22"/>
          <w:szCs w:val="22"/>
        </w:rPr>
        <w:t>š</w:t>
      </w:r>
      <w:r w:rsidRPr="00776101">
        <w:rPr>
          <w:rFonts w:asciiTheme="minorHAnsi" w:hAnsiTheme="minorHAnsi" w:cstheme="minorHAnsi"/>
          <w:color w:val="000000"/>
          <w:sz w:val="22"/>
          <w:szCs w:val="22"/>
        </w:rPr>
        <w:t xml:space="preserve">kole do </w:t>
      </w:r>
      <w:r w:rsidR="00A93BE2">
        <w:rPr>
          <w:rFonts w:asciiTheme="minorHAnsi" w:hAnsiTheme="minorHAnsi" w:cstheme="minorHAnsi"/>
          <w:color w:val="000000"/>
          <w:sz w:val="22"/>
          <w:szCs w:val="22"/>
        </w:rPr>
        <w:t>11.7.</w:t>
      </w:r>
      <w:r w:rsidR="00116BC2" w:rsidRPr="00776101">
        <w:rPr>
          <w:rFonts w:asciiTheme="minorHAnsi" w:hAnsiTheme="minorHAnsi" w:cstheme="minorHAnsi"/>
          <w:color w:val="000000"/>
          <w:sz w:val="22"/>
          <w:szCs w:val="22"/>
        </w:rPr>
        <w:t>2022. godine.</w:t>
      </w:r>
    </w:p>
    <w:p w14:paraId="7A4A2F64" w14:textId="77777777" w:rsidR="0079590E" w:rsidRDefault="0079590E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B6E80B" w14:textId="50341D05" w:rsidR="00C7479E" w:rsidRPr="00776101" w:rsidRDefault="00C7479E" w:rsidP="0050780D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b/>
          <w:color w:val="000000"/>
          <w:sz w:val="22"/>
          <w:szCs w:val="22"/>
        </w:rPr>
        <w:t>Objava rezultata natječaja</w:t>
      </w:r>
      <w:bookmarkStart w:id="0" w:name="_GoBack"/>
      <w:bookmarkEnd w:id="0"/>
    </w:p>
    <w:p w14:paraId="1A856F9D" w14:textId="31B5F78B" w:rsidR="00C7479E" w:rsidRPr="00776101" w:rsidRDefault="00D52B6B" w:rsidP="00A93BE2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Odabir nastavnika će </w:t>
      </w:r>
      <w:r w:rsidR="00A93BE2">
        <w:rPr>
          <w:rFonts w:asciiTheme="minorHAnsi" w:hAnsiTheme="minorHAnsi" w:cstheme="minorHAnsi"/>
          <w:bCs/>
          <w:color w:val="000000"/>
          <w:sz w:val="22"/>
          <w:szCs w:val="22"/>
        </w:rPr>
        <w:t>izvršiti</w:t>
      </w:r>
      <w:r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Komisija za odabir nastavnika u</w:t>
      </w:r>
      <w:r w:rsidR="00680128"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>z projektni tim.</w:t>
      </w:r>
      <w:r w:rsidR="00F44EC4"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93BE2">
        <w:rPr>
          <w:rFonts w:asciiTheme="minorHAnsi" w:hAnsiTheme="minorHAnsi" w:cstheme="minorHAnsi"/>
          <w:bCs/>
          <w:color w:val="000000"/>
          <w:sz w:val="22"/>
          <w:szCs w:val="22"/>
        </w:rPr>
        <w:t>Privremeni r</w:t>
      </w:r>
      <w:r w:rsidR="00F44EC4"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>ezultati odabira će biti na web stran</w:t>
      </w:r>
      <w:r w:rsidR="002621F3"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>icama Škole te na oglasnoj ploči Škole</w:t>
      </w:r>
      <w:r w:rsidR="00A93B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12.7.2022</w:t>
      </w:r>
      <w:r w:rsidR="002621F3" w:rsidRPr="00776101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A93BE2">
        <w:rPr>
          <w:rFonts w:asciiTheme="minorHAnsi" w:hAnsiTheme="minorHAnsi" w:cstheme="minorHAnsi"/>
          <w:bCs/>
          <w:color w:val="000000"/>
          <w:sz w:val="22"/>
          <w:szCs w:val="22"/>
        </w:rPr>
        <w:t>, a k</w:t>
      </w:r>
      <w:r w:rsidR="00C7479E" w:rsidRPr="00776101">
        <w:rPr>
          <w:rFonts w:asciiTheme="minorHAnsi" w:hAnsiTheme="minorHAnsi" w:cstheme="minorHAnsi"/>
          <w:color w:val="000000"/>
          <w:sz w:val="22"/>
          <w:szCs w:val="22"/>
        </w:rPr>
        <w:t>onačnu rang ljestvicu kao i odluku o izabranim nastavnicima Mobilnosti donijet će Komisija za odabir nakon završetka</w:t>
      </w:r>
      <w:r w:rsidR="00A93BE2">
        <w:rPr>
          <w:rFonts w:asciiTheme="minorHAnsi" w:hAnsiTheme="minorHAnsi" w:cstheme="minorHAnsi"/>
          <w:color w:val="000000"/>
          <w:sz w:val="22"/>
          <w:szCs w:val="22"/>
        </w:rPr>
        <w:t xml:space="preserve"> roka za žalbu od 2 dana te </w:t>
      </w:r>
      <w:r w:rsidR="00C7479E" w:rsidRPr="00776101">
        <w:rPr>
          <w:rFonts w:asciiTheme="minorHAnsi" w:hAnsiTheme="minorHAnsi" w:cstheme="minorHAnsi"/>
          <w:color w:val="000000"/>
          <w:sz w:val="22"/>
          <w:szCs w:val="22"/>
        </w:rPr>
        <w:t>će rezultate objaviti na mrežnim stranicama Škole</w:t>
      </w:r>
      <w:r w:rsidR="00A93B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C1791EF" w14:textId="77777777" w:rsidR="00C7479E" w:rsidRPr="00776101" w:rsidRDefault="00C7479E" w:rsidP="00C7479E">
      <w:pPr>
        <w:tabs>
          <w:tab w:val="left" w:pos="5790"/>
        </w:tabs>
        <w:jc w:val="right"/>
        <w:rPr>
          <w:rFonts w:cstheme="minorHAnsi"/>
        </w:rPr>
      </w:pPr>
      <w:r w:rsidRPr="00776101">
        <w:rPr>
          <w:rFonts w:cstheme="minorHAnsi"/>
        </w:rPr>
        <w:t>Koordinatorica projekta</w:t>
      </w:r>
    </w:p>
    <w:p w14:paraId="3B47514D" w14:textId="30CFDF4A" w:rsidR="0066633A" w:rsidRPr="00A93BE2" w:rsidRDefault="00A93BE2" w:rsidP="00A93BE2">
      <w:pPr>
        <w:jc w:val="right"/>
        <w:rPr>
          <w:rFonts w:cstheme="minorHAnsi"/>
          <w:bCs/>
          <w:iCs/>
        </w:rPr>
      </w:pPr>
      <w:r w:rsidRPr="00A93BE2">
        <w:rPr>
          <w:rFonts w:cstheme="minorHAnsi"/>
          <w:bCs/>
          <w:iCs/>
        </w:rPr>
        <w:t>Danka Božić</w:t>
      </w:r>
    </w:p>
    <w:p w14:paraId="63C84A6D" w14:textId="77777777" w:rsidR="0066633A" w:rsidRPr="00776101" w:rsidRDefault="0066633A">
      <w:pPr>
        <w:rPr>
          <w:rFonts w:cstheme="minorHAnsi"/>
          <w:b/>
          <w:bCs/>
          <w:sz w:val="24"/>
          <w:szCs w:val="24"/>
        </w:rPr>
      </w:pPr>
    </w:p>
    <w:p w14:paraId="6322900D" w14:textId="4A36A5EB" w:rsidR="004B53E4" w:rsidRPr="00776101" w:rsidRDefault="00926FBB" w:rsidP="004B53E4">
      <w:pPr>
        <w:tabs>
          <w:tab w:val="left" w:pos="6855"/>
        </w:tabs>
        <w:rPr>
          <w:rFonts w:cstheme="minorHAnsi"/>
          <w:sz w:val="24"/>
          <w:szCs w:val="24"/>
        </w:rPr>
      </w:pPr>
      <w:r w:rsidRPr="00776101">
        <w:rPr>
          <w:rFonts w:cstheme="minorHAnsi"/>
          <w:sz w:val="24"/>
          <w:szCs w:val="24"/>
        </w:rPr>
        <w:tab/>
      </w:r>
    </w:p>
    <w:p w14:paraId="0036B18F" w14:textId="1603A8FB" w:rsidR="00926FBB" w:rsidRPr="003F77DE" w:rsidRDefault="00926FBB" w:rsidP="00926FBB">
      <w:pPr>
        <w:tabs>
          <w:tab w:val="left" w:pos="6855"/>
        </w:tabs>
        <w:jc w:val="right"/>
        <w:rPr>
          <w:rFonts w:cstheme="minorHAnsi"/>
        </w:rPr>
      </w:pPr>
      <w:r w:rsidRPr="003F77DE">
        <w:rPr>
          <w:rFonts w:cstheme="minorHAnsi"/>
        </w:rPr>
        <w:t xml:space="preserve"> </w:t>
      </w:r>
    </w:p>
    <w:sectPr w:rsidR="00926FBB" w:rsidRPr="003F77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629EC" w14:textId="77777777" w:rsidR="00B233EF" w:rsidRDefault="00B233EF" w:rsidP="0066633A">
      <w:pPr>
        <w:spacing w:after="0" w:line="240" w:lineRule="auto"/>
      </w:pPr>
      <w:r>
        <w:separator/>
      </w:r>
    </w:p>
  </w:endnote>
  <w:endnote w:type="continuationSeparator" w:id="0">
    <w:p w14:paraId="54A8273E" w14:textId="77777777" w:rsidR="00B233EF" w:rsidRDefault="00B233EF" w:rsidP="0066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CA21" w14:textId="77777777" w:rsidR="00B233EF" w:rsidRDefault="00B233EF" w:rsidP="0066633A">
      <w:pPr>
        <w:spacing w:after="0" w:line="240" w:lineRule="auto"/>
      </w:pPr>
      <w:r>
        <w:separator/>
      </w:r>
    </w:p>
  </w:footnote>
  <w:footnote w:type="continuationSeparator" w:id="0">
    <w:p w14:paraId="00B47B7A" w14:textId="77777777" w:rsidR="00B233EF" w:rsidRDefault="00B233EF" w:rsidP="0066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065B" w14:textId="11E932DE" w:rsidR="0066633A" w:rsidRDefault="0066633A" w:rsidP="00776101">
    <w:pPr>
      <w:pStyle w:val="Zaglavlje"/>
    </w:pPr>
    <w:r w:rsidRPr="0066633A">
      <w:rPr>
        <w:b/>
        <w:bCs/>
        <w:noProof/>
        <w:lang w:eastAsia="hr-HR"/>
      </w:rPr>
      <w:drawing>
        <wp:anchor distT="0" distB="0" distL="114300" distR="114300" simplePos="0" relativeHeight="251660288" behindDoc="0" locked="0" layoutInCell="1" allowOverlap="1" wp14:anchorId="512E623C" wp14:editId="6F6D7AA5">
          <wp:simplePos x="0" y="0"/>
          <wp:positionH relativeFrom="margin">
            <wp:posOffset>1668145</wp:posOffset>
          </wp:positionH>
          <wp:positionV relativeFrom="topMargin">
            <wp:posOffset>541020</wp:posOffset>
          </wp:positionV>
          <wp:extent cx="1562100" cy="447675"/>
          <wp:effectExtent l="0" t="0" r="0" b="9525"/>
          <wp:wrapSquare wrapText="bothSides"/>
          <wp:docPr id="3" name="Picture 3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lika na kojoj se prikazuje tekst&#10;&#10;Opis je automatski generira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33A">
      <w:rPr>
        <w:b/>
        <w:bCs/>
        <w:noProof/>
        <w:lang w:eastAsia="hr-HR"/>
      </w:rPr>
      <w:drawing>
        <wp:anchor distT="0" distB="0" distL="114300" distR="114300" simplePos="0" relativeHeight="251659264" behindDoc="0" locked="0" layoutInCell="1" allowOverlap="1" wp14:anchorId="5CEF37D8" wp14:editId="725DBDFB">
          <wp:simplePos x="0" y="0"/>
          <wp:positionH relativeFrom="margin">
            <wp:posOffset>-247650</wp:posOffset>
          </wp:positionH>
          <wp:positionV relativeFrom="margin">
            <wp:posOffset>-845820</wp:posOffset>
          </wp:positionV>
          <wp:extent cx="1609725" cy="524510"/>
          <wp:effectExtent l="0" t="0" r="9525" b="889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101">
      <w:t xml:space="preserve">             </w:t>
    </w:r>
    <w:r w:rsidR="00341F10">
      <w:rPr>
        <w:noProof/>
      </w:rPr>
      <w:t xml:space="preserve">                                    </w:t>
    </w:r>
    <w:r w:rsidR="00341F10">
      <w:rPr>
        <w:noProof/>
        <w:lang w:eastAsia="hr-HR"/>
      </w:rPr>
      <w:drawing>
        <wp:inline distT="0" distB="0" distL="0" distR="0" wp14:anchorId="3A511E27" wp14:editId="76A9A2B7">
          <wp:extent cx="1412199" cy="785257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435" cy="80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F7F"/>
    <w:multiLevelType w:val="hybridMultilevel"/>
    <w:tmpl w:val="E64237EC"/>
    <w:lvl w:ilvl="0" w:tplc="E9C6E550">
      <w:numFmt w:val="bullet"/>
      <w:lvlText w:val="-"/>
      <w:lvlJc w:val="left"/>
      <w:pPr>
        <w:ind w:left="111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1BD0F8E"/>
    <w:multiLevelType w:val="hybridMultilevel"/>
    <w:tmpl w:val="AF00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7148"/>
    <w:multiLevelType w:val="hybridMultilevel"/>
    <w:tmpl w:val="3C867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520B8"/>
    <w:multiLevelType w:val="hybridMultilevel"/>
    <w:tmpl w:val="FA4601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A7FF0"/>
    <w:multiLevelType w:val="hybridMultilevel"/>
    <w:tmpl w:val="204208A8"/>
    <w:lvl w:ilvl="0" w:tplc="AD064CD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3A"/>
    <w:rsid w:val="00024407"/>
    <w:rsid w:val="00083FA1"/>
    <w:rsid w:val="00105308"/>
    <w:rsid w:val="00116BC2"/>
    <w:rsid w:val="0012408B"/>
    <w:rsid w:val="001240CD"/>
    <w:rsid w:val="00132785"/>
    <w:rsid w:val="0018284F"/>
    <w:rsid w:val="001B3866"/>
    <w:rsid w:val="001F3700"/>
    <w:rsid w:val="00241F09"/>
    <w:rsid w:val="00257589"/>
    <w:rsid w:val="002621F3"/>
    <w:rsid w:val="002649B8"/>
    <w:rsid w:val="00287F51"/>
    <w:rsid w:val="002A5808"/>
    <w:rsid w:val="00300BB5"/>
    <w:rsid w:val="00341F10"/>
    <w:rsid w:val="003A1D95"/>
    <w:rsid w:val="003B5383"/>
    <w:rsid w:val="003D154D"/>
    <w:rsid w:val="003F77DE"/>
    <w:rsid w:val="00417514"/>
    <w:rsid w:val="00454EA2"/>
    <w:rsid w:val="00473F23"/>
    <w:rsid w:val="004B53E4"/>
    <w:rsid w:val="004D2F31"/>
    <w:rsid w:val="0050780D"/>
    <w:rsid w:val="005166C2"/>
    <w:rsid w:val="00574121"/>
    <w:rsid w:val="005D3C9F"/>
    <w:rsid w:val="0060073D"/>
    <w:rsid w:val="006066F8"/>
    <w:rsid w:val="0065001F"/>
    <w:rsid w:val="0066633A"/>
    <w:rsid w:val="00680128"/>
    <w:rsid w:val="006B74EC"/>
    <w:rsid w:val="006D42F0"/>
    <w:rsid w:val="006F0407"/>
    <w:rsid w:val="00715323"/>
    <w:rsid w:val="007237FC"/>
    <w:rsid w:val="00776101"/>
    <w:rsid w:val="0079590E"/>
    <w:rsid w:val="007A2591"/>
    <w:rsid w:val="007D4B13"/>
    <w:rsid w:val="00801ED2"/>
    <w:rsid w:val="008304D2"/>
    <w:rsid w:val="0087461C"/>
    <w:rsid w:val="008E0D85"/>
    <w:rsid w:val="008E52D4"/>
    <w:rsid w:val="00910BDB"/>
    <w:rsid w:val="00926FBB"/>
    <w:rsid w:val="00941E76"/>
    <w:rsid w:val="00945C5B"/>
    <w:rsid w:val="009A1C58"/>
    <w:rsid w:val="009D48BE"/>
    <w:rsid w:val="00A3091F"/>
    <w:rsid w:val="00A34EE8"/>
    <w:rsid w:val="00A4703D"/>
    <w:rsid w:val="00A47BA7"/>
    <w:rsid w:val="00A81545"/>
    <w:rsid w:val="00A93BE2"/>
    <w:rsid w:val="00AB7BEC"/>
    <w:rsid w:val="00AC54F2"/>
    <w:rsid w:val="00B154C7"/>
    <w:rsid w:val="00B233EF"/>
    <w:rsid w:val="00B56223"/>
    <w:rsid w:val="00BE367B"/>
    <w:rsid w:val="00C7479E"/>
    <w:rsid w:val="00C86168"/>
    <w:rsid w:val="00CC2E11"/>
    <w:rsid w:val="00CF5E63"/>
    <w:rsid w:val="00D2733A"/>
    <w:rsid w:val="00D52B6B"/>
    <w:rsid w:val="00D65C6E"/>
    <w:rsid w:val="00D675D2"/>
    <w:rsid w:val="00D87378"/>
    <w:rsid w:val="00DA6167"/>
    <w:rsid w:val="00DD6861"/>
    <w:rsid w:val="00E3599D"/>
    <w:rsid w:val="00E507FA"/>
    <w:rsid w:val="00E553DA"/>
    <w:rsid w:val="00E825A9"/>
    <w:rsid w:val="00F12AE6"/>
    <w:rsid w:val="00F32C53"/>
    <w:rsid w:val="00F44EC4"/>
    <w:rsid w:val="00F772DB"/>
    <w:rsid w:val="00F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CC98"/>
  <w15:chartTrackingRefBased/>
  <w15:docId w15:val="{731FE74F-72D2-4543-AEAF-470228CB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33A"/>
  </w:style>
  <w:style w:type="paragraph" w:styleId="Podnoje">
    <w:name w:val="footer"/>
    <w:basedOn w:val="Normal"/>
    <w:link w:val="PodnojeChar"/>
    <w:uiPriority w:val="99"/>
    <w:unhideWhenUsed/>
    <w:rsid w:val="0066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33A"/>
  </w:style>
  <w:style w:type="paragraph" w:styleId="Odlomakpopisa">
    <w:name w:val="List Paragraph"/>
    <w:basedOn w:val="Normal"/>
    <w:uiPriority w:val="34"/>
    <w:qFormat/>
    <w:rsid w:val="005166C2"/>
    <w:pPr>
      <w:spacing w:after="200" w:line="276" w:lineRule="auto"/>
      <w:ind w:left="720"/>
      <w:contextualSpacing/>
    </w:pPr>
  </w:style>
  <w:style w:type="character" w:styleId="Naglaeno">
    <w:name w:val="Strong"/>
    <w:basedOn w:val="Zadanifontodlomka"/>
    <w:uiPriority w:val="22"/>
    <w:qFormat/>
    <w:rsid w:val="005166C2"/>
    <w:rPr>
      <w:b/>
      <w:bCs/>
    </w:rPr>
  </w:style>
  <w:style w:type="paragraph" w:styleId="StandardWeb">
    <w:name w:val="Normal (Web)"/>
    <w:basedOn w:val="Normal"/>
    <w:uiPriority w:val="99"/>
    <w:unhideWhenUsed/>
    <w:rsid w:val="00C7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3" ma:contentTypeDescription="Create a new document." ma:contentTypeScope="" ma:versionID="7bd5d68ffcdc661f175d67187976bda6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952c9bb652cb6afb0b490fcc44f171f2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E9216-2A7B-4636-B92F-9CF82B737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318BF-E3A0-434B-B751-C98A625D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1DA70-EA73-494A-AA63-BA4461030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Holjevac</dc:creator>
  <cp:keywords/>
  <dc:description/>
  <cp:lastModifiedBy>Korisnik</cp:lastModifiedBy>
  <cp:revision>7</cp:revision>
  <cp:lastPrinted>2022-06-15T06:19:00Z</cp:lastPrinted>
  <dcterms:created xsi:type="dcterms:W3CDTF">2022-06-13T12:01:00Z</dcterms:created>
  <dcterms:modified xsi:type="dcterms:W3CDTF">2022-07-04T12:06:00Z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